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Spec="center" w:tblpY="109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7"/>
        <w:gridCol w:w="684"/>
        <w:gridCol w:w="268"/>
        <w:gridCol w:w="627"/>
        <w:gridCol w:w="99"/>
        <w:gridCol w:w="134"/>
        <w:gridCol w:w="293"/>
        <w:gridCol w:w="129"/>
        <w:gridCol w:w="924"/>
        <w:gridCol w:w="361"/>
        <w:gridCol w:w="414"/>
        <w:gridCol w:w="14"/>
        <w:gridCol w:w="790"/>
        <w:gridCol w:w="342"/>
        <w:gridCol w:w="710"/>
        <w:gridCol w:w="142"/>
        <w:gridCol w:w="385"/>
        <w:gridCol w:w="39"/>
        <w:gridCol w:w="1540"/>
        <w:gridCol w:w="1153"/>
        <w:gridCol w:w="427"/>
      </w:tblGrid>
      <w:tr w:rsidR="001D75AC" w:rsidRPr="001D75AC" w14:paraId="215A2121" w14:textId="77777777" w:rsidTr="00F34EFE">
        <w:trPr>
          <w:trHeight w:hRule="exact" w:val="510"/>
          <w:jc w:val="center"/>
        </w:trPr>
        <w:tc>
          <w:tcPr>
            <w:tcW w:w="2529" w:type="dxa"/>
            <w:gridSpan w:val="3"/>
            <w:shd w:val="clear" w:color="auto" w:fill="E2EFD9"/>
            <w:vAlign w:val="center"/>
          </w:tcPr>
          <w:p w14:paraId="570CB9E2"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kern w:val="0"/>
                <w:sz w:val="40"/>
                <w:szCs w:val="40"/>
                <w:lang w:val="en-GB"/>
                <w14:ligatures w14:val="none"/>
              </w:rPr>
              <w:br w:type="page"/>
            </w:r>
            <w:r w:rsidRPr="001D75AC">
              <w:rPr>
                <w:rFonts w:ascii="Calibri" w:eastAsia="Times New Roman" w:hAnsi="Calibri" w:cs="Calibri"/>
                <w:b/>
                <w:bCs/>
                <w:kern w:val="0"/>
                <w:sz w:val="26"/>
                <w:szCs w:val="26"/>
                <w:lang w:val="en-GB"/>
                <w14:ligatures w14:val="none"/>
              </w:rPr>
              <w:t>Event Date:</w:t>
            </w:r>
          </w:p>
        </w:tc>
        <w:tc>
          <w:tcPr>
            <w:tcW w:w="2981" w:type="dxa"/>
            <w:gridSpan w:val="8"/>
            <w:shd w:val="clear" w:color="auto" w:fill="FFFFCC"/>
            <w:vAlign w:val="center"/>
          </w:tcPr>
          <w:p w14:paraId="1E440093"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c>
          <w:tcPr>
            <w:tcW w:w="2422" w:type="dxa"/>
            <w:gridSpan w:val="7"/>
            <w:shd w:val="clear" w:color="auto" w:fill="E2EFD9"/>
            <w:vAlign w:val="center"/>
          </w:tcPr>
          <w:p w14:paraId="31D6C957"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Type of Event:</w:t>
            </w:r>
          </w:p>
          <w:p w14:paraId="17F6E274" w14:textId="77777777" w:rsidR="001D75AC" w:rsidRPr="001D75AC" w:rsidRDefault="001D75AC" w:rsidP="001D75A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kern w:val="0"/>
                <w:sz w:val="14"/>
                <w:szCs w:val="14"/>
                <w:lang w:val="en-GB"/>
                <w14:ligatures w14:val="none"/>
              </w:rPr>
              <w:t>(meeting/training, party, wake etc)</w:t>
            </w:r>
            <w:r w:rsidRPr="001D75AC">
              <w:rPr>
                <w:rFonts w:ascii="Calibri" w:eastAsia="Times New Roman" w:hAnsi="Calibri" w:cs="Calibri"/>
                <w:kern w:val="0"/>
                <w:sz w:val="20"/>
                <w:szCs w:val="20"/>
                <w:lang w:val="en-GB"/>
                <w14:ligatures w14:val="none"/>
              </w:rPr>
              <w:t xml:space="preserve"> </w:t>
            </w:r>
          </w:p>
        </w:tc>
        <w:tc>
          <w:tcPr>
            <w:tcW w:w="3120" w:type="dxa"/>
            <w:gridSpan w:val="3"/>
            <w:shd w:val="clear" w:color="auto" w:fill="FFFFCC"/>
            <w:vAlign w:val="center"/>
          </w:tcPr>
          <w:p w14:paraId="755A396E"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1D75AC" w:rsidRPr="001D75AC" w14:paraId="0FAA1A27" w14:textId="77777777" w:rsidTr="00F34EFE">
        <w:trPr>
          <w:trHeight w:hRule="exact" w:val="454"/>
          <w:jc w:val="center"/>
        </w:trPr>
        <w:tc>
          <w:tcPr>
            <w:tcW w:w="2529" w:type="dxa"/>
            <w:gridSpan w:val="3"/>
            <w:shd w:val="clear" w:color="auto" w:fill="E2EFD9"/>
            <w:vAlign w:val="center"/>
          </w:tcPr>
          <w:p w14:paraId="19B5C5AF"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Name:</w:t>
            </w:r>
          </w:p>
        </w:tc>
        <w:tc>
          <w:tcPr>
            <w:tcW w:w="2981" w:type="dxa"/>
            <w:gridSpan w:val="8"/>
            <w:shd w:val="clear" w:color="auto" w:fill="FFFFCC"/>
            <w:vAlign w:val="center"/>
          </w:tcPr>
          <w:p w14:paraId="6D6D841E" w14:textId="77777777"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c>
          <w:tcPr>
            <w:tcW w:w="2422" w:type="dxa"/>
            <w:gridSpan w:val="7"/>
            <w:shd w:val="clear" w:color="auto" w:fill="E2EFD9"/>
            <w:vAlign w:val="center"/>
          </w:tcPr>
          <w:p w14:paraId="1D725FEC"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Number:</w:t>
            </w:r>
          </w:p>
        </w:tc>
        <w:tc>
          <w:tcPr>
            <w:tcW w:w="3120" w:type="dxa"/>
            <w:gridSpan w:val="3"/>
            <w:shd w:val="clear" w:color="auto" w:fill="FFFFCC"/>
            <w:vAlign w:val="center"/>
          </w:tcPr>
          <w:p w14:paraId="47D69F4D"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4A055F" w:rsidRPr="001D75AC" w14:paraId="22E18B66" w14:textId="77777777" w:rsidTr="00F34EFE">
        <w:trPr>
          <w:trHeight w:hRule="exact" w:val="454"/>
          <w:jc w:val="center"/>
        </w:trPr>
        <w:tc>
          <w:tcPr>
            <w:tcW w:w="2529" w:type="dxa"/>
            <w:gridSpan w:val="3"/>
            <w:shd w:val="clear" w:color="auto" w:fill="E2EFD9"/>
            <w:vAlign w:val="center"/>
          </w:tcPr>
          <w:p w14:paraId="0BBA0118"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Email Address:</w:t>
            </w:r>
          </w:p>
        </w:tc>
        <w:tc>
          <w:tcPr>
            <w:tcW w:w="8523" w:type="dxa"/>
            <w:gridSpan w:val="18"/>
            <w:shd w:val="clear" w:color="auto" w:fill="FFFFCC"/>
            <w:vAlign w:val="center"/>
          </w:tcPr>
          <w:p w14:paraId="79C8AEA9" w14:textId="77777777"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r w:rsidR="004A055F" w:rsidRPr="001D75AC" w14:paraId="0A9D6259" w14:textId="77777777" w:rsidTr="00F34EFE">
        <w:trPr>
          <w:trHeight w:hRule="exact" w:val="454"/>
          <w:jc w:val="center"/>
        </w:trPr>
        <w:tc>
          <w:tcPr>
            <w:tcW w:w="2529" w:type="dxa"/>
            <w:gridSpan w:val="3"/>
            <w:tcBorders>
              <w:bottom w:val="single" w:sz="4" w:space="0" w:color="auto"/>
            </w:tcBorders>
            <w:shd w:val="clear" w:color="auto" w:fill="E2EFD9"/>
            <w:vAlign w:val="center"/>
          </w:tcPr>
          <w:p w14:paraId="41AD813A" w14:textId="77777777" w:rsidR="001D75AC" w:rsidRPr="001D75AC" w:rsidRDefault="001D75AC" w:rsidP="001D75AC">
            <w:pPr>
              <w:spacing w:after="0" w:line="240" w:lineRule="exact"/>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Address &amp; Postcode:</w:t>
            </w:r>
          </w:p>
        </w:tc>
        <w:tc>
          <w:tcPr>
            <w:tcW w:w="8523" w:type="dxa"/>
            <w:gridSpan w:val="18"/>
            <w:shd w:val="clear" w:color="auto" w:fill="FFFFCC"/>
            <w:vAlign w:val="center"/>
          </w:tcPr>
          <w:p w14:paraId="38435840"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1D75AC" w:rsidRPr="001D75AC" w14:paraId="1AF75D76" w14:textId="77777777" w:rsidTr="00F34EFE">
        <w:trPr>
          <w:trHeight w:hRule="exact" w:val="510"/>
          <w:jc w:val="center"/>
        </w:trPr>
        <w:tc>
          <w:tcPr>
            <w:tcW w:w="2529" w:type="dxa"/>
            <w:gridSpan w:val="3"/>
            <w:tcBorders>
              <w:bottom w:val="single" w:sz="4" w:space="0" w:color="auto"/>
            </w:tcBorders>
            <w:shd w:val="clear" w:color="auto" w:fill="E2EFD9"/>
            <w:vAlign w:val="center"/>
          </w:tcPr>
          <w:p w14:paraId="52D2B4AA"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Number of People:</w:t>
            </w:r>
          </w:p>
        </w:tc>
        <w:tc>
          <w:tcPr>
            <w:tcW w:w="2981" w:type="dxa"/>
            <w:gridSpan w:val="8"/>
            <w:tcBorders>
              <w:bottom w:val="single" w:sz="4" w:space="0" w:color="auto"/>
            </w:tcBorders>
            <w:shd w:val="clear" w:color="auto" w:fill="FFFFCC"/>
            <w:vAlign w:val="center"/>
          </w:tcPr>
          <w:p w14:paraId="7869D0C5" w14:textId="77777777"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c>
          <w:tcPr>
            <w:tcW w:w="2422" w:type="dxa"/>
            <w:gridSpan w:val="7"/>
            <w:tcBorders>
              <w:bottom w:val="single" w:sz="4" w:space="0" w:color="auto"/>
            </w:tcBorders>
            <w:shd w:val="clear" w:color="auto" w:fill="E2EFD9"/>
            <w:vAlign w:val="center"/>
          </w:tcPr>
          <w:p w14:paraId="0E7B0ECE"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Company Name:</w:t>
            </w:r>
          </w:p>
        </w:tc>
        <w:tc>
          <w:tcPr>
            <w:tcW w:w="3120" w:type="dxa"/>
            <w:gridSpan w:val="3"/>
            <w:tcBorders>
              <w:bottom w:val="single" w:sz="4" w:space="0" w:color="auto"/>
            </w:tcBorders>
            <w:shd w:val="clear" w:color="auto" w:fill="FFFFCC"/>
            <w:vAlign w:val="center"/>
          </w:tcPr>
          <w:p w14:paraId="21F3A46B" w14:textId="77777777" w:rsidR="001D75AC" w:rsidRPr="001D75AC" w:rsidRDefault="001D75AC" w:rsidP="001D75AC">
            <w:pPr>
              <w:spacing w:after="0" w:line="240" w:lineRule="auto"/>
              <w:rPr>
                <w:rFonts w:ascii="Calibri" w:eastAsia="Times New Roman" w:hAnsi="Calibri" w:cs="Calibri"/>
                <w:kern w:val="0"/>
                <w:lang w:val="en-GB"/>
                <w14:ligatures w14:val="none"/>
              </w:rPr>
            </w:pPr>
          </w:p>
        </w:tc>
      </w:tr>
      <w:tr w:rsidR="004A055F" w:rsidRPr="001D75AC" w14:paraId="3A4D28D3" w14:textId="77777777" w:rsidTr="004A055F">
        <w:trPr>
          <w:trHeight w:hRule="exact" w:val="510"/>
          <w:jc w:val="center"/>
        </w:trPr>
        <w:tc>
          <w:tcPr>
            <w:tcW w:w="3255" w:type="dxa"/>
            <w:gridSpan w:val="5"/>
            <w:tcBorders>
              <w:bottom w:val="single" w:sz="4" w:space="0" w:color="auto"/>
              <w:right w:val="nil"/>
            </w:tcBorders>
            <w:shd w:val="clear" w:color="auto" w:fill="E2EFD9"/>
            <w:vAlign w:val="center"/>
          </w:tcPr>
          <w:p w14:paraId="64B51496" w14:textId="7A0C8D03" w:rsidR="004A055F" w:rsidRPr="001D75AC" w:rsidRDefault="004A055F" w:rsidP="004A055F">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26"/>
                <w:szCs w:val="26"/>
                <w:lang w:val="en-GB"/>
                <w14:ligatures w14:val="none"/>
              </w:rPr>
              <w:t>How did you hear about us</w:t>
            </w:r>
            <w:r>
              <w:rPr>
                <w:rFonts w:ascii="Calibri" w:eastAsia="Times New Roman" w:hAnsi="Calibri" w:cs="Calibri"/>
                <w:b/>
                <w:bCs/>
                <w:kern w:val="0"/>
                <w:sz w:val="26"/>
                <w:szCs w:val="26"/>
                <w:lang w:val="en-GB"/>
                <w14:ligatures w14:val="none"/>
              </w:rPr>
              <w:t>?</w:t>
            </w:r>
          </w:p>
        </w:tc>
        <w:tc>
          <w:tcPr>
            <w:tcW w:w="4677" w:type="dxa"/>
            <w:gridSpan w:val="13"/>
            <w:tcBorders>
              <w:left w:val="nil"/>
              <w:bottom w:val="single" w:sz="4" w:space="0" w:color="auto"/>
            </w:tcBorders>
            <w:shd w:val="clear" w:color="auto" w:fill="E2EFD9"/>
            <w:vAlign w:val="center"/>
          </w:tcPr>
          <w:p w14:paraId="1EC94160" w14:textId="07E88E03" w:rsidR="004A055F" w:rsidRPr="001D75AC" w:rsidRDefault="004A055F" w:rsidP="004A055F">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kern w:val="0"/>
                <w:sz w:val="18"/>
                <w:szCs w:val="18"/>
                <w:lang w:val="en-GB"/>
                <w14:ligatures w14:val="none"/>
              </w:rPr>
              <w:t>(e.g. friend/family, social media, website, newspaper etc. Please give where/what platform.)</w:t>
            </w:r>
          </w:p>
        </w:tc>
        <w:tc>
          <w:tcPr>
            <w:tcW w:w="3120" w:type="dxa"/>
            <w:gridSpan w:val="3"/>
            <w:tcBorders>
              <w:bottom w:val="single" w:sz="4" w:space="0" w:color="auto"/>
            </w:tcBorders>
            <w:shd w:val="clear" w:color="auto" w:fill="FFFFCC"/>
            <w:vAlign w:val="center"/>
          </w:tcPr>
          <w:p w14:paraId="29DDBA9F"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6CD17B04" w14:textId="77777777" w:rsidTr="004A055F">
        <w:trPr>
          <w:trHeight w:hRule="exact" w:val="57"/>
          <w:jc w:val="center"/>
        </w:trPr>
        <w:tc>
          <w:tcPr>
            <w:tcW w:w="2529" w:type="dxa"/>
            <w:gridSpan w:val="3"/>
            <w:tcBorders>
              <w:top w:val="single" w:sz="4" w:space="0" w:color="auto"/>
              <w:left w:val="nil"/>
              <w:bottom w:val="single" w:sz="4" w:space="0" w:color="auto"/>
              <w:right w:val="nil"/>
            </w:tcBorders>
            <w:vAlign w:val="center"/>
          </w:tcPr>
          <w:p w14:paraId="3D23EFEF"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2981" w:type="dxa"/>
            <w:gridSpan w:val="8"/>
            <w:tcBorders>
              <w:top w:val="single" w:sz="4" w:space="0" w:color="auto"/>
              <w:left w:val="nil"/>
              <w:bottom w:val="single" w:sz="4" w:space="0" w:color="auto"/>
              <w:right w:val="nil"/>
            </w:tcBorders>
            <w:vAlign w:val="center"/>
          </w:tcPr>
          <w:p w14:paraId="26B87007" w14:textId="77777777" w:rsidR="004A055F" w:rsidRPr="001D75AC" w:rsidRDefault="004A055F" w:rsidP="004A055F">
            <w:pPr>
              <w:spacing w:after="0" w:line="240" w:lineRule="auto"/>
              <w:rPr>
                <w:rFonts w:ascii="Calibri" w:eastAsia="Times New Roman" w:hAnsi="Calibri" w:cs="Calibri"/>
                <w:kern w:val="0"/>
                <w:sz w:val="26"/>
                <w:szCs w:val="26"/>
                <w:lang w:val="en-GB"/>
                <w14:ligatures w14:val="none"/>
              </w:rPr>
            </w:pPr>
          </w:p>
        </w:tc>
        <w:tc>
          <w:tcPr>
            <w:tcW w:w="2422" w:type="dxa"/>
            <w:gridSpan w:val="7"/>
            <w:tcBorders>
              <w:top w:val="nil"/>
              <w:left w:val="nil"/>
              <w:bottom w:val="single" w:sz="4" w:space="0" w:color="auto"/>
              <w:right w:val="nil"/>
            </w:tcBorders>
            <w:vAlign w:val="center"/>
          </w:tcPr>
          <w:p w14:paraId="0CAE8BF8"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3120" w:type="dxa"/>
            <w:gridSpan w:val="3"/>
            <w:tcBorders>
              <w:top w:val="nil"/>
              <w:left w:val="nil"/>
              <w:bottom w:val="single" w:sz="4" w:space="0" w:color="auto"/>
              <w:right w:val="nil"/>
            </w:tcBorders>
            <w:vAlign w:val="center"/>
          </w:tcPr>
          <w:p w14:paraId="1F3C7141" w14:textId="77777777" w:rsidR="004A055F" w:rsidRPr="001D75AC" w:rsidRDefault="004A055F" w:rsidP="004A055F">
            <w:pPr>
              <w:spacing w:after="0" w:line="240" w:lineRule="auto"/>
              <w:rPr>
                <w:rFonts w:ascii="Calibri" w:eastAsia="Times New Roman" w:hAnsi="Calibri" w:cs="Calibri"/>
                <w:kern w:val="0"/>
                <w:sz w:val="26"/>
                <w:szCs w:val="26"/>
                <w:lang w:val="en-GB"/>
                <w14:ligatures w14:val="none"/>
              </w:rPr>
            </w:pPr>
          </w:p>
        </w:tc>
      </w:tr>
      <w:tr w:rsidR="004A055F" w:rsidRPr="001D75AC" w14:paraId="1A85B19C" w14:textId="77777777" w:rsidTr="004A055F">
        <w:trPr>
          <w:trHeight w:hRule="exact" w:val="1125"/>
          <w:jc w:val="center"/>
        </w:trPr>
        <w:tc>
          <w:tcPr>
            <w:tcW w:w="11052" w:type="dxa"/>
            <w:gridSpan w:val="21"/>
            <w:tcBorders>
              <w:top w:val="single" w:sz="4" w:space="0" w:color="auto"/>
            </w:tcBorders>
            <w:shd w:val="clear" w:color="auto" w:fill="F2F2F2"/>
            <w:vAlign w:val="center"/>
          </w:tcPr>
          <w:p w14:paraId="3B692F55" w14:textId="77777777" w:rsidR="004A055F" w:rsidRPr="001D75AC" w:rsidRDefault="004A055F" w:rsidP="004A055F">
            <w:pPr>
              <w:spacing w:after="0" w:line="240" w:lineRule="auto"/>
              <w:jc w:val="center"/>
              <w:rPr>
                <w:rFonts w:ascii="Calibri" w:eastAsia="Times New Roman" w:hAnsi="Calibri" w:cs="Calibri"/>
                <w:b/>
                <w:bCs/>
                <w:kern w:val="0"/>
                <w:sz w:val="26"/>
                <w:szCs w:val="26"/>
                <w:u w:val="single"/>
                <w:lang w:val="en-GB"/>
                <w14:ligatures w14:val="none"/>
              </w:rPr>
            </w:pPr>
            <w:r w:rsidRPr="001D75AC">
              <w:rPr>
                <w:rFonts w:ascii="Calibri" w:eastAsia="Times New Roman" w:hAnsi="Calibri" w:cs="Calibri"/>
                <w:b/>
                <w:bCs/>
                <w:kern w:val="0"/>
                <w:sz w:val="26"/>
                <w:szCs w:val="26"/>
                <w:u w:val="single"/>
                <w:lang w:val="en-GB"/>
                <w14:ligatures w14:val="none"/>
              </w:rPr>
              <w:t>Hire and Event Times</w:t>
            </w:r>
          </w:p>
          <w:p w14:paraId="4D49927D" w14:textId="00069D3C"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b/>
                <w:bCs/>
                <w:kern w:val="0"/>
                <w:sz w:val="20"/>
                <w:szCs w:val="20"/>
                <w:lang w:val="en-GB"/>
                <w14:ligatures w14:val="none"/>
              </w:rPr>
              <w:t>Hire start time</w:t>
            </w:r>
            <w:r w:rsidRPr="001D75AC">
              <w:rPr>
                <w:rFonts w:ascii="Calibri" w:eastAsia="Times New Roman" w:hAnsi="Calibri" w:cs="Calibri"/>
                <w:kern w:val="0"/>
                <w:sz w:val="20"/>
                <w:szCs w:val="20"/>
                <w:lang w:val="en-GB"/>
                <w14:ligatures w14:val="none"/>
              </w:rPr>
              <w:t xml:space="preserve"> is when you require access to the room(s) and includes preparation time. </w:t>
            </w:r>
            <w:r w:rsidRPr="001D75AC">
              <w:rPr>
                <w:rFonts w:ascii="Calibri" w:eastAsia="Times New Roman" w:hAnsi="Calibri" w:cs="Calibri"/>
                <w:b/>
                <w:bCs/>
                <w:kern w:val="0"/>
                <w:sz w:val="20"/>
                <w:szCs w:val="20"/>
                <w:lang w:val="en-GB"/>
                <w14:ligatures w14:val="none"/>
              </w:rPr>
              <w:t>Hire end time</w:t>
            </w:r>
            <w:r w:rsidRPr="001D75AC">
              <w:rPr>
                <w:rFonts w:ascii="Calibri" w:eastAsia="Times New Roman" w:hAnsi="Calibri" w:cs="Calibri"/>
                <w:kern w:val="0"/>
                <w:sz w:val="20"/>
                <w:szCs w:val="20"/>
                <w:lang w:val="en-GB"/>
                <w14:ligatures w14:val="none"/>
              </w:rPr>
              <w:t xml:space="preserve"> is when you will vacate the room(s) and includes time for cleaning up. Hire </w:t>
            </w:r>
            <w:proofErr w:type="gramStart"/>
            <w:r w:rsidRPr="001D75AC">
              <w:rPr>
                <w:rFonts w:ascii="Calibri" w:eastAsia="Times New Roman" w:hAnsi="Calibri" w:cs="Calibri"/>
                <w:kern w:val="0"/>
                <w:sz w:val="20"/>
                <w:szCs w:val="20"/>
                <w:lang w:val="en-GB"/>
                <w14:ligatures w14:val="none"/>
              </w:rPr>
              <w:t>start</w:t>
            </w:r>
            <w:proofErr w:type="gramEnd"/>
            <w:r w:rsidRPr="001D75AC">
              <w:rPr>
                <w:rFonts w:ascii="Calibri" w:eastAsia="Times New Roman" w:hAnsi="Calibri" w:cs="Calibri"/>
                <w:kern w:val="0"/>
                <w:sz w:val="20"/>
                <w:szCs w:val="20"/>
                <w:lang w:val="en-GB"/>
                <w14:ligatures w14:val="none"/>
              </w:rPr>
              <w:t xml:space="preserve"> and end times are usually 15 or 30 minutes either side of the event time.</w:t>
            </w:r>
            <w:r>
              <w:rPr>
                <w:rFonts w:ascii="Calibri" w:eastAsia="Times New Roman" w:hAnsi="Calibri" w:cs="Calibri"/>
                <w:kern w:val="0"/>
                <w:sz w:val="20"/>
                <w:szCs w:val="20"/>
                <w:lang w:val="en-GB"/>
                <w14:ligatures w14:val="none"/>
              </w:rPr>
              <w:br/>
            </w:r>
            <w:r w:rsidRPr="001D75AC">
              <w:rPr>
                <w:rFonts w:ascii="Calibri" w:eastAsia="Times New Roman" w:hAnsi="Calibri" w:cs="Calibri"/>
                <w:b/>
                <w:bCs/>
                <w:kern w:val="0"/>
                <w:sz w:val="20"/>
                <w:szCs w:val="20"/>
                <w:u w:val="single"/>
                <w:lang w:val="en-GB"/>
                <w14:ligatures w14:val="none"/>
              </w:rPr>
              <w:t>The minimum booking time, including hire start and end, is 1 hour 30 minutes.</w:t>
            </w:r>
          </w:p>
        </w:tc>
      </w:tr>
      <w:tr w:rsidR="004A055F" w:rsidRPr="001D75AC" w14:paraId="53616B55" w14:textId="77777777" w:rsidTr="00F34EFE">
        <w:trPr>
          <w:trHeight w:hRule="exact" w:val="454"/>
          <w:jc w:val="center"/>
        </w:trPr>
        <w:tc>
          <w:tcPr>
            <w:tcW w:w="2529" w:type="dxa"/>
            <w:gridSpan w:val="3"/>
            <w:shd w:val="clear" w:color="auto" w:fill="FBE4D5"/>
            <w:vAlign w:val="center"/>
          </w:tcPr>
          <w:p w14:paraId="15FB6C3D"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Hire Start Time:</w:t>
            </w:r>
          </w:p>
        </w:tc>
        <w:tc>
          <w:tcPr>
            <w:tcW w:w="2981" w:type="dxa"/>
            <w:gridSpan w:val="8"/>
            <w:shd w:val="clear" w:color="auto" w:fill="FFFFCC"/>
            <w:vAlign w:val="center"/>
          </w:tcPr>
          <w:p w14:paraId="69742D56"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c>
          <w:tcPr>
            <w:tcW w:w="2422" w:type="dxa"/>
            <w:gridSpan w:val="7"/>
            <w:shd w:val="clear" w:color="auto" w:fill="DEEAF6"/>
            <w:vAlign w:val="center"/>
          </w:tcPr>
          <w:p w14:paraId="28FC1988"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Event Start Time:</w:t>
            </w:r>
          </w:p>
        </w:tc>
        <w:tc>
          <w:tcPr>
            <w:tcW w:w="3120" w:type="dxa"/>
            <w:gridSpan w:val="3"/>
            <w:shd w:val="clear" w:color="auto" w:fill="FFFFCC"/>
            <w:vAlign w:val="center"/>
          </w:tcPr>
          <w:p w14:paraId="6A6C2F59"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65BF8A97" w14:textId="77777777" w:rsidTr="00F34EFE">
        <w:trPr>
          <w:trHeight w:hRule="exact" w:val="454"/>
          <w:jc w:val="center"/>
        </w:trPr>
        <w:tc>
          <w:tcPr>
            <w:tcW w:w="2529" w:type="dxa"/>
            <w:gridSpan w:val="3"/>
            <w:tcBorders>
              <w:bottom w:val="single" w:sz="4" w:space="0" w:color="auto"/>
            </w:tcBorders>
            <w:shd w:val="clear" w:color="auto" w:fill="FBE4D5"/>
            <w:vAlign w:val="center"/>
          </w:tcPr>
          <w:p w14:paraId="5B5F7B56"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Hire End Time:</w:t>
            </w:r>
          </w:p>
        </w:tc>
        <w:tc>
          <w:tcPr>
            <w:tcW w:w="2981" w:type="dxa"/>
            <w:gridSpan w:val="8"/>
            <w:tcBorders>
              <w:bottom w:val="single" w:sz="4" w:space="0" w:color="auto"/>
            </w:tcBorders>
            <w:shd w:val="clear" w:color="auto" w:fill="FFFFCC"/>
            <w:vAlign w:val="center"/>
          </w:tcPr>
          <w:p w14:paraId="790B7BD0"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c>
          <w:tcPr>
            <w:tcW w:w="2422" w:type="dxa"/>
            <w:gridSpan w:val="7"/>
            <w:tcBorders>
              <w:bottom w:val="single" w:sz="4" w:space="0" w:color="auto"/>
            </w:tcBorders>
            <w:shd w:val="clear" w:color="auto" w:fill="DEEAF6"/>
            <w:vAlign w:val="center"/>
          </w:tcPr>
          <w:p w14:paraId="4899D824"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Event End Time:</w:t>
            </w:r>
          </w:p>
        </w:tc>
        <w:tc>
          <w:tcPr>
            <w:tcW w:w="3120" w:type="dxa"/>
            <w:gridSpan w:val="3"/>
            <w:tcBorders>
              <w:bottom w:val="single" w:sz="4" w:space="0" w:color="auto"/>
            </w:tcBorders>
            <w:shd w:val="clear" w:color="auto" w:fill="FFFFCC"/>
            <w:vAlign w:val="center"/>
          </w:tcPr>
          <w:p w14:paraId="5105C767"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4E17BE37" w14:textId="77777777" w:rsidTr="004A055F">
        <w:trPr>
          <w:trHeight w:hRule="exact" w:val="57"/>
          <w:jc w:val="center"/>
        </w:trPr>
        <w:tc>
          <w:tcPr>
            <w:tcW w:w="2529" w:type="dxa"/>
            <w:gridSpan w:val="3"/>
            <w:tcBorders>
              <w:left w:val="nil"/>
              <w:right w:val="nil"/>
            </w:tcBorders>
            <w:vAlign w:val="center"/>
          </w:tcPr>
          <w:p w14:paraId="0034AA56"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2981" w:type="dxa"/>
            <w:gridSpan w:val="8"/>
            <w:tcBorders>
              <w:left w:val="nil"/>
              <w:right w:val="nil"/>
            </w:tcBorders>
            <w:vAlign w:val="center"/>
          </w:tcPr>
          <w:p w14:paraId="7F7752CC"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p>
        </w:tc>
        <w:tc>
          <w:tcPr>
            <w:tcW w:w="2422" w:type="dxa"/>
            <w:gridSpan w:val="7"/>
            <w:tcBorders>
              <w:left w:val="nil"/>
              <w:right w:val="nil"/>
            </w:tcBorders>
            <w:vAlign w:val="center"/>
          </w:tcPr>
          <w:p w14:paraId="1FB046BC"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c>
          <w:tcPr>
            <w:tcW w:w="3120" w:type="dxa"/>
            <w:gridSpan w:val="3"/>
            <w:tcBorders>
              <w:left w:val="nil"/>
              <w:right w:val="nil"/>
            </w:tcBorders>
            <w:vAlign w:val="center"/>
          </w:tcPr>
          <w:p w14:paraId="48966E71"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p>
        </w:tc>
      </w:tr>
      <w:tr w:rsidR="004A055F" w:rsidRPr="001D75AC" w14:paraId="2E0A08E0" w14:textId="77777777" w:rsidTr="001D75AC">
        <w:trPr>
          <w:trHeight w:hRule="exact" w:val="397"/>
          <w:jc w:val="center"/>
        </w:trPr>
        <w:tc>
          <w:tcPr>
            <w:tcW w:w="11052" w:type="dxa"/>
            <w:gridSpan w:val="21"/>
            <w:tcBorders>
              <w:bottom w:val="nil"/>
            </w:tcBorders>
            <w:shd w:val="clear" w:color="auto" w:fill="E2EFD9"/>
            <w:vAlign w:val="center"/>
          </w:tcPr>
          <w:p w14:paraId="7FE923A9" w14:textId="77777777" w:rsidR="004A055F" w:rsidRPr="001D75AC" w:rsidRDefault="004A055F" w:rsidP="004A055F">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Room(s) Required</w:t>
            </w:r>
          </w:p>
        </w:tc>
      </w:tr>
      <w:tr w:rsidR="004A055F" w:rsidRPr="001D75AC" w14:paraId="1FF72B20" w14:textId="77777777" w:rsidTr="00F34EFE">
        <w:trPr>
          <w:trHeight w:hRule="exact" w:val="397"/>
          <w:jc w:val="center"/>
        </w:trPr>
        <w:tc>
          <w:tcPr>
            <w:tcW w:w="3682" w:type="dxa"/>
            <w:gridSpan w:val="7"/>
            <w:tcBorders>
              <w:top w:val="nil"/>
              <w:left w:val="single" w:sz="4" w:space="0" w:color="auto"/>
              <w:bottom w:val="nil"/>
              <w:right w:val="nil"/>
            </w:tcBorders>
            <w:shd w:val="clear" w:color="auto" w:fill="FFFFCC"/>
            <w:vAlign w:val="center"/>
          </w:tcPr>
          <w:p w14:paraId="5203443A"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kern w:val="0"/>
                <w:lang w:val="en-GB"/>
                <w14:ligatures w14:val="none"/>
              </w:rPr>
              <w:t xml:space="preserve">Cley </w:t>
            </w:r>
            <w:sdt>
              <w:sdtPr>
                <w:rPr>
                  <w:rFonts w:ascii="Calibri" w:eastAsia="Times New Roman" w:hAnsi="Calibri" w:cs="Calibri"/>
                  <w:kern w:val="0"/>
                  <w:lang w:val="en-GB"/>
                  <w14:ligatures w14:val="none"/>
                </w:rPr>
                <w:id w:val="-204099079"/>
                <w14:checkbox>
                  <w14:checked w14:val="0"/>
                  <w14:checkedState w14:val="2612" w14:font="MS Gothic"/>
                  <w14:uncheckedState w14:val="2610" w14:font="MS Gothic"/>
                </w14:checkbox>
              </w:sdtPr>
              <w:sdtContent>
                <w:r w:rsidRPr="001D75AC">
                  <w:rPr>
                    <w:rFonts w:ascii="Segoe UI Symbol" w:eastAsia="Times New Roman" w:hAnsi="Segoe UI Symbol" w:cs="Segoe UI Symbol"/>
                    <w:kern w:val="0"/>
                    <w:lang w:val="en-GB"/>
                    <w14:ligatures w14:val="none"/>
                  </w:rPr>
                  <w:t>☐</w:t>
                </w:r>
              </w:sdtContent>
            </w:sdt>
          </w:p>
        </w:tc>
        <w:tc>
          <w:tcPr>
            <w:tcW w:w="3684" w:type="dxa"/>
            <w:gridSpan w:val="8"/>
            <w:tcBorders>
              <w:top w:val="nil"/>
              <w:left w:val="nil"/>
              <w:bottom w:val="nil"/>
              <w:right w:val="nil"/>
            </w:tcBorders>
            <w:shd w:val="clear" w:color="auto" w:fill="FFFFCC"/>
            <w:vAlign w:val="center"/>
          </w:tcPr>
          <w:p w14:paraId="625D5084"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kern w:val="0"/>
                <w:lang w:val="en-GB"/>
                <w14:ligatures w14:val="none"/>
              </w:rPr>
              <w:t xml:space="preserve">Copheap </w:t>
            </w:r>
            <w:sdt>
              <w:sdtPr>
                <w:rPr>
                  <w:rFonts w:ascii="Calibri" w:eastAsia="Times New Roman" w:hAnsi="Calibri" w:cs="Calibri"/>
                  <w:kern w:val="0"/>
                  <w:lang w:val="en-GB"/>
                  <w14:ligatures w14:val="none"/>
                </w:rPr>
                <w:id w:val="-1872289326"/>
                <w14:checkbox>
                  <w14:checked w14:val="0"/>
                  <w14:checkedState w14:val="2612" w14:font="MS Gothic"/>
                  <w14:uncheckedState w14:val="2610" w14:font="MS Gothic"/>
                </w14:checkbox>
              </w:sdtPr>
              <w:sdtContent>
                <w:r w:rsidRPr="001D75AC">
                  <w:rPr>
                    <w:rFonts w:ascii="Segoe UI Symbol" w:eastAsia="Times New Roman" w:hAnsi="Segoe UI Symbol" w:cs="Segoe UI Symbol"/>
                    <w:kern w:val="0"/>
                    <w:lang w:val="en-GB"/>
                    <w14:ligatures w14:val="none"/>
                  </w:rPr>
                  <w:t>☐</w:t>
                </w:r>
              </w:sdtContent>
            </w:sdt>
          </w:p>
        </w:tc>
        <w:tc>
          <w:tcPr>
            <w:tcW w:w="3686" w:type="dxa"/>
            <w:gridSpan w:val="6"/>
            <w:tcBorders>
              <w:top w:val="nil"/>
              <w:left w:val="nil"/>
              <w:bottom w:val="nil"/>
              <w:right w:val="single" w:sz="4" w:space="0" w:color="auto"/>
            </w:tcBorders>
            <w:shd w:val="clear" w:color="auto" w:fill="FFFFCC"/>
            <w:vAlign w:val="center"/>
          </w:tcPr>
          <w:p w14:paraId="30E6C3ED"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kern w:val="0"/>
                <w:lang w:val="en-GB"/>
                <w14:ligatures w14:val="none"/>
              </w:rPr>
              <w:t xml:space="preserve">Arn </w:t>
            </w:r>
            <w:sdt>
              <w:sdtPr>
                <w:rPr>
                  <w:rFonts w:ascii="Calibri" w:eastAsia="Times New Roman" w:hAnsi="Calibri" w:cs="Calibri"/>
                  <w:kern w:val="0"/>
                  <w:lang w:val="en-GB"/>
                  <w14:ligatures w14:val="none"/>
                </w:rPr>
                <w:id w:val="1184400395"/>
                <w14:checkbox>
                  <w14:checked w14:val="0"/>
                  <w14:checkedState w14:val="2612" w14:font="MS Gothic"/>
                  <w14:uncheckedState w14:val="2610" w14:font="MS Gothic"/>
                </w14:checkbox>
              </w:sdtPr>
              <w:sdtContent>
                <w:r w:rsidRPr="001D75AC">
                  <w:rPr>
                    <w:rFonts w:ascii="Segoe UI Symbol" w:eastAsia="Times New Roman" w:hAnsi="Segoe UI Symbol" w:cs="Segoe UI Symbol"/>
                    <w:kern w:val="0"/>
                    <w:lang w:val="en-GB"/>
                    <w14:ligatures w14:val="none"/>
                  </w:rPr>
                  <w:t>☐</w:t>
                </w:r>
              </w:sdtContent>
            </w:sdt>
          </w:p>
        </w:tc>
      </w:tr>
      <w:tr w:rsidR="004A055F" w:rsidRPr="001D75AC" w14:paraId="320A1DA3" w14:textId="77777777" w:rsidTr="001D75AC">
        <w:trPr>
          <w:trHeight w:hRule="exact" w:val="397"/>
          <w:jc w:val="center"/>
        </w:trPr>
        <w:tc>
          <w:tcPr>
            <w:tcW w:w="11052" w:type="dxa"/>
            <w:gridSpan w:val="21"/>
            <w:tcBorders>
              <w:top w:val="nil"/>
              <w:bottom w:val="nil"/>
            </w:tcBorders>
            <w:shd w:val="clear" w:color="auto" w:fill="E2EFD9"/>
            <w:vAlign w:val="center"/>
          </w:tcPr>
          <w:p w14:paraId="683E1DCD" w14:textId="77777777" w:rsidR="004A055F" w:rsidRPr="001D75AC" w:rsidRDefault="004A055F" w:rsidP="004A055F">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Room Layout (tick/highlight/circle as appropriate):</w:t>
            </w:r>
          </w:p>
        </w:tc>
      </w:tr>
      <w:tr w:rsidR="004A055F" w:rsidRPr="001D75AC" w14:paraId="7DC7AF5B" w14:textId="77777777" w:rsidTr="00F34EFE">
        <w:trPr>
          <w:trHeight w:hRule="exact" w:val="397"/>
          <w:jc w:val="center"/>
        </w:trPr>
        <w:tc>
          <w:tcPr>
            <w:tcW w:w="1577" w:type="dxa"/>
            <w:tcBorders>
              <w:top w:val="nil"/>
              <w:bottom w:val="nil"/>
            </w:tcBorders>
            <w:shd w:val="clear" w:color="auto" w:fill="FFFFCC"/>
            <w:vAlign w:val="center"/>
          </w:tcPr>
          <w:p w14:paraId="491FB9BA"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Standing</w:t>
            </w:r>
          </w:p>
        </w:tc>
        <w:tc>
          <w:tcPr>
            <w:tcW w:w="1579" w:type="dxa"/>
            <w:gridSpan w:val="3"/>
            <w:tcBorders>
              <w:top w:val="nil"/>
              <w:bottom w:val="nil"/>
            </w:tcBorders>
            <w:shd w:val="clear" w:color="auto" w:fill="FFFFCC"/>
            <w:vAlign w:val="center"/>
          </w:tcPr>
          <w:p w14:paraId="6124E14C"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Theatre</w:t>
            </w:r>
          </w:p>
        </w:tc>
        <w:tc>
          <w:tcPr>
            <w:tcW w:w="1579" w:type="dxa"/>
            <w:gridSpan w:val="5"/>
            <w:tcBorders>
              <w:top w:val="nil"/>
              <w:bottom w:val="nil"/>
            </w:tcBorders>
            <w:shd w:val="clear" w:color="auto" w:fill="FFFFCC"/>
            <w:vAlign w:val="center"/>
          </w:tcPr>
          <w:p w14:paraId="5EE3FA72"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Classroom</w:t>
            </w:r>
          </w:p>
        </w:tc>
        <w:tc>
          <w:tcPr>
            <w:tcW w:w="1579" w:type="dxa"/>
            <w:gridSpan w:val="4"/>
            <w:tcBorders>
              <w:top w:val="nil"/>
              <w:bottom w:val="nil"/>
            </w:tcBorders>
            <w:shd w:val="clear" w:color="auto" w:fill="FFFFCC"/>
            <w:vAlign w:val="center"/>
          </w:tcPr>
          <w:p w14:paraId="6B0BDF72"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Boardroom</w:t>
            </w:r>
          </w:p>
        </w:tc>
        <w:tc>
          <w:tcPr>
            <w:tcW w:w="1579" w:type="dxa"/>
            <w:gridSpan w:val="4"/>
            <w:tcBorders>
              <w:top w:val="nil"/>
              <w:bottom w:val="nil"/>
            </w:tcBorders>
            <w:shd w:val="clear" w:color="auto" w:fill="FFFFCC"/>
            <w:vAlign w:val="center"/>
          </w:tcPr>
          <w:p w14:paraId="4188182B"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U-Shape</w:t>
            </w:r>
          </w:p>
        </w:tc>
        <w:tc>
          <w:tcPr>
            <w:tcW w:w="1579" w:type="dxa"/>
            <w:gridSpan w:val="2"/>
            <w:tcBorders>
              <w:top w:val="nil"/>
              <w:bottom w:val="nil"/>
            </w:tcBorders>
            <w:shd w:val="clear" w:color="auto" w:fill="FFFFCC"/>
            <w:vAlign w:val="center"/>
          </w:tcPr>
          <w:p w14:paraId="1D13F7EC"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Banquet/Café</w:t>
            </w:r>
          </w:p>
        </w:tc>
        <w:tc>
          <w:tcPr>
            <w:tcW w:w="1580" w:type="dxa"/>
            <w:gridSpan w:val="2"/>
            <w:tcBorders>
              <w:top w:val="nil"/>
              <w:bottom w:val="nil"/>
            </w:tcBorders>
            <w:shd w:val="clear" w:color="auto" w:fill="FFFFCC"/>
            <w:vAlign w:val="center"/>
          </w:tcPr>
          <w:p w14:paraId="221AEB75"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Cabaret</w:t>
            </w:r>
          </w:p>
        </w:tc>
      </w:tr>
      <w:tr w:rsidR="004A055F" w:rsidRPr="001D75AC" w14:paraId="280E0D5C" w14:textId="77777777" w:rsidTr="001D75AC">
        <w:trPr>
          <w:trHeight w:hRule="exact" w:val="340"/>
          <w:jc w:val="center"/>
        </w:trPr>
        <w:tc>
          <w:tcPr>
            <w:tcW w:w="11052" w:type="dxa"/>
            <w:gridSpan w:val="21"/>
            <w:tcBorders>
              <w:top w:val="nil"/>
              <w:left w:val="single" w:sz="4" w:space="0" w:color="auto"/>
              <w:bottom w:val="nil"/>
              <w:right w:val="single" w:sz="4" w:space="0" w:color="auto"/>
            </w:tcBorders>
            <w:shd w:val="clear" w:color="auto" w:fill="E2EFD9"/>
          </w:tcPr>
          <w:p w14:paraId="709F3DAD" w14:textId="77777777" w:rsidR="004A055F" w:rsidRPr="001D75AC" w:rsidRDefault="004A055F" w:rsidP="004A055F">
            <w:pPr>
              <w:spacing w:after="0" w:line="240" w:lineRule="auto"/>
              <w:rPr>
                <w:rFonts w:ascii="Calibri" w:eastAsia="Times New Roman" w:hAnsi="Calibri" w:cs="Calibri"/>
                <w:b/>
                <w:bCs/>
                <w:kern w:val="0"/>
                <w:sz w:val="26"/>
                <w:szCs w:val="26"/>
                <w:lang w:val="en-GB"/>
                <w14:ligatures w14:val="none"/>
              </w:rPr>
            </w:pPr>
            <w:proofErr w:type="gramStart"/>
            <w:r w:rsidRPr="001D75AC">
              <w:rPr>
                <w:rFonts w:ascii="Calibri" w:eastAsia="Times New Roman" w:hAnsi="Calibri" w:cs="Calibri"/>
                <w:b/>
                <w:bCs/>
                <w:kern w:val="0"/>
                <w:sz w:val="26"/>
                <w:szCs w:val="26"/>
                <w:lang w:val="en-GB"/>
                <w14:ligatures w14:val="none"/>
              </w:rPr>
              <w:t>Other</w:t>
            </w:r>
            <w:proofErr w:type="gramEnd"/>
            <w:r w:rsidRPr="001D75AC">
              <w:rPr>
                <w:rFonts w:ascii="Calibri" w:eastAsia="Times New Roman" w:hAnsi="Calibri" w:cs="Calibri"/>
                <w:b/>
                <w:bCs/>
                <w:kern w:val="0"/>
                <w:sz w:val="26"/>
                <w:szCs w:val="26"/>
                <w:lang w:val="en-GB"/>
                <w14:ligatures w14:val="none"/>
              </w:rPr>
              <w:t xml:space="preserve"> layout (explain/describe): </w:t>
            </w:r>
          </w:p>
        </w:tc>
      </w:tr>
      <w:tr w:rsidR="004A055F" w:rsidRPr="001D75AC" w14:paraId="6BF95AA2" w14:textId="77777777" w:rsidTr="00F34EFE">
        <w:trPr>
          <w:trHeight w:val="567"/>
          <w:jc w:val="center"/>
        </w:trPr>
        <w:tc>
          <w:tcPr>
            <w:tcW w:w="11052" w:type="dxa"/>
            <w:gridSpan w:val="21"/>
            <w:tcBorders>
              <w:top w:val="nil"/>
              <w:left w:val="single" w:sz="4" w:space="0" w:color="auto"/>
              <w:bottom w:val="single" w:sz="4" w:space="0" w:color="auto"/>
              <w:right w:val="single" w:sz="4" w:space="0" w:color="auto"/>
            </w:tcBorders>
            <w:shd w:val="clear" w:color="auto" w:fill="FFFFCC"/>
          </w:tcPr>
          <w:p w14:paraId="3E235179" w14:textId="77777777" w:rsidR="004A055F" w:rsidRPr="001D75AC" w:rsidRDefault="004A055F" w:rsidP="004A055F">
            <w:pPr>
              <w:spacing w:after="0" w:line="240" w:lineRule="auto"/>
              <w:rPr>
                <w:rFonts w:ascii="Calibri" w:eastAsia="Times New Roman" w:hAnsi="Calibri" w:cs="Calibri"/>
                <w:kern w:val="0"/>
                <w:lang w:val="en-GB"/>
                <w14:ligatures w14:val="none"/>
              </w:rPr>
            </w:pPr>
          </w:p>
        </w:tc>
      </w:tr>
      <w:tr w:rsidR="004A055F" w:rsidRPr="001D75AC" w14:paraId="013E43CA" w14:textId="77777777" w:rsidTr="001D75AC">
        <w:trPr>
          <w:trHeight w:hRule="exact" w:val="57"/>
          <w:jc w:val="center"/>
        </w:trPr>
        <w:tc>
          <w:tcPr>
            <w:tcW w:w="11052" w:type="dxa"/>
            <w:gridSpan w:val="21"/>
            <w:tcBorders>
              <w:top w:val="single" w:sz="4" w:space="0" w:color="auto"/>
              <w:left w:val="nil"/>
              <w:bottom w:val="single" w:sz="4" w:space="0" w:color="auto"/>
              <w:right w:val="nil"/>
            </w:tcBorders>
            <w:vAlign w:val="center"/>
          </w:tcPr>
          <w:p w14:paraId="5816E439"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p>
        </w:tc>
      </w:tr>
      <w:tr w:rsidR="004A055F" w:rsidRPr="001D75AC" w14:paraId="49245A65" w14:textId="77777777" w:rsidTr="00F34EFE">
        <w:trPr>
          <w:trHeight w:hRule="exact" w:val="510"/>
          <w:jc w:val="center"/>
        </w:trPr>
        <w:tc>
          <w:tcPr>
            <w:tcW w:w="11052" w:type="dxa"/>
            <w:gridSpan w:val="21"/>
            <w:tcBorders>
              <w:top w:val="nil"/>
              <w:left w:val="single" w:sz="4" w:space="0" w:color="auto"/>
              <w:bottom w:val="single" w:sz="4" w:space="0" w:color="auto"/>
              <w:right w:val="single" w:sz="4" w:space="0" w:color="auto"/>
            </w:tcBorders>
            <w:shd w:val="clear" w:color="auto" w:fill="F2F2F2"/>
            <w:vAlign w:val="center"/>
          </w:tcPr>
          <w:p w14:paraId="4CBB5122" w14:textId="77777777" w:rsidR="004A055F" w:rsidRPr="001D75AC" w:rsidRDefault="004A055F" w:rsidP="004A055F">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lang w:val="en-GB"/>
                <w14:ligatures w14:val="none"/>
              </w:rPr>
              <w:t>Hire Charges: all prices are per hour, per room</w:t>
            </w:r>
            <w:r w:rsidRPr="001D75AC">
              <w:rPr>
                <w:rFonts w:ascii="Calibri" w:eastAsia="Times New Roman" w:hAnsi="Calibri" w:cs="Calibri"/>
                <w:kern w:val="0"/>
                <w:sz w:val="17"/>
                <w:szCs w:val="17"/>
                <w:lang w:val="en-GB"/>
                <w14:ligatures w14:val="none"/>
              </w:rPr>
              <w:br/>
              <w:t>*Community rate only available with registered charity number, or if agreed with Civic Centre Manager &amp; Town Clerk prior to booking.</w:t>
            </w:r>
          </w:p>
        </w:tc>
      </w:tr>
      <w:tr w:rsidR="004A055F" w:rsidRPr="001D75AC" w14:paraId="6058D41C" w14:textId="77777777" w:rsidTr="004A055F">
        <w:trPr>
          <w:trHeight w:hRule="exact" w:val="397"/>
          <w:jc w:val="center"/>
        </w:trPr>
        <w:tc>
          <w:tcPr>
            <w:tcW w:w="2261" w:type="dxa"/>
            <w:gridSpan w:val="2"/>
            <w:tcBorders>
              <w:top w:val="nil"/>
              <w:left w:val="single" w:sz="4" w:space="0" w:color="auto"/>
              <w:bottom w:val="single" w:sz="4" w:space="0" w:color="auto"/>
              <w:right w:val="single" w:sz="4" w:space="0" w:color="auto"/>
            </w:tcBorders>
            <w:shd w:val="clear" w:color="auto" w:fill="F2F2F2"/>
            <w:vAlign w:val="center"/>
          </w:tcPr>
          <w:p w14:paraId="12ACC037" w14:textId="77777777" w:rsidR="004A055F" w:rsidRPr="001D75AC" w:rsidRDefault="004A055F" w:rsidP="004A055F">
            <w:pPr>
              <w:spacing w:after="0" w:line="240" w:lineRule="auto"/>
              <w:jc w:val="center"/>
              <w:rPr>
                <w:rFonts w:ascii="Calibri" w:eastAsia="Times New Roman" w:hAnsi="Calibri" w:cs="Calibri"/>
                <w:b/>
                <w:bCs/>
                <w:kern w:val="0"/>
                <w:lang w:val="en-GB"/>
                <w14:ligatures w14:val="none"/>
              </w:rPr>
            </w:pPr>
            <w:r w:rsidRPr="001D75AC">
              <w:rPr>
                <w:rFonts w:ascii="Calibri" w:eastAsia="Times New Roman" w:hAnsi="Calibri" w:cs="Calibri"/>
                <w:b/>
                <w:bCs/>
                <w:kern w:val="0"/>
                <w:lang w:val="en-GB"/>
                <w14:ligatures w14:val="none"/>
              </w:rPr>
              <w:t>Community</w:t>
            </w:r>
            <w:r w:rsidRPr="001D75AC">
              <w:rPr>
                <w:rFonts w:ascii="Calibri" w:eastAsia="Times New Roman" w:hAnsi="Calibri" w:cs="Calibri"/>
                <w:kern w:val="0"/>
                <w:vertAlign w:val="superscript"/>
                <w:lang w:val="en-GB"/>
                <w14:ligatures w14:val="none"/>
              </w:rPr>
              <w:t>*</w:t>
            </w:r>
          </w:p>
        </w:tc>
        <w:tc>
          <w:tcPr>
            <w:tcW w:w="4395" w:type="dxa"/>
            <w:gridSpan w:val="12"/>
            <w:tcBorders>
              <w:top w:val="nil"/>
              <w:left w:val="single" w:sz="4" w:space="0" w:color="auto"/>
              <w:bottom w:val="single" w:sz="4" w:space="0" w:color="auto"/>
              <w:right w:val="single" w:sz="4" w:space="0" w:color="auto"/>
            </w:tcBorders>
            <w:shd w:val="clear" w:color="auto" w:fill="F2F2F2"/>
            <w:vAlign w:val="center"/>
          </w:tcPr>
          <w:p w14:paraId="0856CA90"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Weekdays:</w:t>
            </w:r>
            <w:r w:rsidRPr="001D75AC">
              <w:rPr>
                <w:rFonts w:ascii="Calibri" w:eastAsia="Times New Roman" w:hAnsi="Calibri" w:cs="Calibri"/>
                <w:kern w:val="0"/>
                <w:sz w:val="26"/>
                <w:szCs w:val="26"/>
                <w:lang w:val="en-GB"/>
                <w14:ligatures w14:val="none"/>
              </w:rPr>
              <w:t xml:space="preserve"> £19.20</w:t>
            </w:r>
          </w:p>
        </w:tc>
        <w:tc>
          <w:tcPr>
            <w:tcW w:w="4396" w:type="dxa"/>
            <w:gridSpan w:val="7"/>
            <w:tcBorders>
              <w:top w:val="nil"/>
              <w:left w:val="single" w:sz="4" w:space="0" w:color="auto"/>
              <w:bottom w:val="single" w:sz="4" w:space="0" w:color="auto"/>
              <w:right w:val="single" w:sz="4" w:space="0" w:color="auto"/>
            </w:tcBorders>
            <w:shd w:val="clear" w:color="auto" w:fill="F2F2F2"/>
            <w:vAlign w:val="center"/>
          </w:tcPr>
          <w:p w14:paraId="04A59BDB"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Weekend:</w:t>
            </w:r>
            <w:r w:rsidRPr="001D75AC">
              <w:rPr>
                <w:rFonts w:ascii="Calibri" w:eastAsia="Times New Roman" w:hAnsi="Calibri" w:cs="Calibri"/>
                <w:kern w:val="0"/>
                <w:sz w:val="26"/>
                <w:szCs w:val="26"/>
                <w:lang w:val="en-GB"/>
                <w14:ligatures w14:val="none"/>
              </w:rPr>
              <w:t xml:space="preserve"> £24.00</w:t>
            </w:r>
          </w:p>
        </w:tc>
      </w:tr>
      <w:tr w:rsidR="004A055F" w:rsidRPr="001D75AC" w14:paraId="6A69E06A" w14:textId="77777777" w:rsidTr="004A055F">
        <w:trPr>
          <w:trHeight w:hRule="exact" w:val="397"/>
          <w:jc w:val="center"/>
        </w:trPr>
        <w:tc>
          <w:tcPr>
            <w:tcW w:w="2261" w:type="dxa"/>
            <w:gridSpan w:val="2"/>
            <w:tcBorders>
              <w:top w:val="nil"/>
              <w:left w:val="single" w:sz="4" w:space="0" w:color="auto"/>
              <w:bottom w:val="single" w:sz="4" w:space="0" w:color="auto"/>
              <w:right w:val="single" w:sz="4" w:space="0" w:color="auto"/>
            </w:tcBorders>
            <w:shd w:val="clear" w:color="auto" w:fill="F2F2F2"/>
            <w:vAlign w:val="center"/>
          </w:tcPr>
          <w:p w14:paraId="4ACE0ED0" w14:textId="77777777" w:rsidR="004A055F" w:rsidRPr="001D75AC" w:rsidRDefault="004A055F" w:rsidP="004A055F">
            <w:pPr>
              <w:spacing w:after="0" w:line="240" w:lineRule="auto"/>
              <w:jc w:val="center"/>
              <w:rPr>
                <w:rFonts w:ascii="Calibri" w:eastAsia="Times New Roman" w:hAnsi="Calibri" w:cs="Calibri"/>
                <w:b/>
                <w:bCs/>
                <w:kern w:val="0"/>
                <w:lang w:val="en-GB"/>
                <w14:ligatures w14:val="none"/>
              </w:rPr>
            </w:pPr>
            <w:r w:rsidRPr="001D75AC">
              <w:rPr>
                <w:rFonts w:ascii="Calibri" w:eastAsia="Times New Roman" w:hAnsi="Calibri" w:cs="Calibri"/>
                <w:b/>
                <w:bCs/>
                <w:kern w:val="0"/>
                <w:lang w:val="en-GB"/>
                <w14:ligatures w14:val="none"/>
              </w:rPr>
              <w:t>Standard</w:t>
            </w:r>
          </w:p>
        </w:tc>
        <w:tc>
          <w:tcPr>
            <w:tcW w:w="4395" w:type="dxa"/>
            <w:gridSpan w:val="12"/>
            <w:tcBorders>
              <w:top w:val="nil"/>
              <w:left w:val="single" w:sz="4" w:space="0" w:color="auto"/>
              <w:bottom w:val="single" w:sz="4" w:space="0" w:color="auto"/>
              <w:right w:val="single" w:sz="4" w:space="0" w:color="auto"/>
            </w:tcBorders>
            <w:shd w:val="clear" w:color="auto" w:fill="F2F2F2"/>
            <w:vAlign w:val="center"/>
          </w:tcPr>
          <w:p w14:paraId="5E1B16D4"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Weekdays:</w:t>
            </w:r>
            <w:r w:rsidRPr="001D75AC">
              <w:rPr>
                <w:rFonts w:ascii="Calibri" w:eastAsia="Times New Roman" w:hAnsi="Calibri" w:cs="Calibri"/>
                <w:kern w:val="0"/>
                <w:sz w:val="26"/>
                <w:szCs w:val="26"/>
                <w:lang w:val="en-GB"/>
                <w14:ligatures w14:val="none"/>
              </w:rPr>
              <w:t xml:space="preserve"> £25.20</w:t>
            </w:r>
          </w:p>
        </w:tc>
        <w:tc>
          <w:tcPr>
            <w:tcW w:w="4396" w:type="dxa"/>
            <w:gridSpan w:val="7"/>
            <w:tcBorders>
              <w:top w:val="nil"/>
              <w:left w:val="single" w:sz="4" w:space="0" w:color="auto"/>
              <w:bottom w:val="single" w:sz="4" w:space="0" w:color="auto"/>
              <w:right w:val="single" w:sz="4" w:space="0" w:color="auto"/>
            </w:tcBorders>
            <w:shd w:val="clear" w:color="auto" w:fill="F2F2F2"/>
            <w:vAlign w:val="center"/>
          </w:tcPr>
          <w:p w14:paraId="5047B7FA"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kern w:val="0"/>
                <w:sz w:val="26"/>
                <w:szCs w:val="26"/>
                <w:u w:val="single"/>
                <w:lang w:val="en-GB"/>
                <w14:ligatures w14:val="none"/>
              </w:rPr>
              <w:t>Weekend:</w:t>
            </w:r>
            <w:r w:rsidRPr="001D75AC">
              <w:rPr>
                <w:rFonts w:ascii="Calibri" w:eastAsia="Times New Roman" w:hAnsi="Calibri" w:cs="Calibri"/>
                <w:kern w:val="0"/>
                <w:sz w:val="26"/>
                <w:szCs w:val="26"/>
                <w:lang w:val="en-GB"/>
                <w14:ligatures w14:val="none"/>
              </w:rPr>
              <w:t xml:space="preserve"> £30.00</w:t>
            </w:r>
          </w:p>
        </w:tc>
      </w:tr>
      <w:tr w:rsidR="004A055F" w:rsidRPr="001D75AC" w14:paraId="5F535B9F" w14:textId="77777777" w:rsidTr="004A055F">
        <w:trPr>
          <w:trHeight w:hRule="exact" w:val="57"/>
          <w:jc w:val="center"/>
        </w:trPr>
        <w:tc>
          <w:tcPr>
            <w:tcW w:w="3811" w:type="dxa"/>
            <w:gridSpan w:val="8"/>
            <w:tcBorders>
              <w:top w:val="single" w:sz="4" w:space="0" w:color="auto"/>
              <w:left w:val="nil"/>
              <w:bottom w:val="single" w:sz="4" w:space="0" w:color="auto"/>
              <w:right w:val="nil"/>
            </w:tcBorders>
            <w:vAlign w:val="center"/>
          </w:tcPr>
          <w:p w14:paraId="7AD3203D" w14:textId="77777777" w:rsidR="004A055F" w:rsidRPr="001D75AC" w:rsidRDefault="004A055F" w:rsidP="004A055F">
            <w:pPr>
              <w:spacing w:after="0" w:line="240" w:lineRule="auto"/>
              <w:jc w:val="center"/>
              <w:rPr>
                <w:rFonts w:ascii="Calibri" w:eastAsia="Times New Roman" w:hAnsi="Calibri" w:cs="Calibri"/>
                <w:b/>
                <w:bCs/>
                <w:kern w:val="0"/>
                <w:sz w:val="8"/>
                <w:szCs w:val="8"/>
                <w:lang w:val="en-GB"/>
                <w14:ligatures w14:val="none"/>
              </w:rPr>
            </w:pPr>
          </w:p>
        </w:tc>
        <w:tc>
          <w:tcPr>
            <w:tcW w:w="4121" w:type="dxa"/>
            <w:gridSpan w:val="10"/>
            <w:tcBorders>
              <w:top w:val="single" w:sz="4" w:space="0" w:color="auto"/>
              <w:left w:val="nil"/>
              <w:bottom w:val="single" w:sz="4" w:space="0" w:color="auto"/>
              <w:right w:val="nil"/>
            </w:tcBorders>
            <w:vAlign w:val="center"/>
          </w:tcPr>
          <w:p w14:paraId="1088CD48" w14:textId="77777777" w:rsidR="004A055F" w:rsidRPr="001D75AC" w:rsidRDefault="004A055F" w:rsidP="004A055F">
            <w:pPr>
              <w:spacing w:after="0" w:line="240" w:lineRule="auto"/>
              <w:jc w:val="center"/>
              <w:rPr>
                <w:rFonts w:ascii="Calibri" w:eastAsia="Times New Roman" w:hAnsi="Calibri" w:cs="Calibri"/>
                <w:b/>
                <w:bCs/>
                <w:kern w:val="0"/>
                <w:sz w:val="8"/>
                <w:szCs w:val="8"/>
                <w:lang w:val="en-GB"/>
                <w14:ligatures w14:val="none"/>
              </w:rPr>
            </w:pPr>
          </w:p>
        </w:tc>
        <w:tc>
          <w:tcPr>
            <w:tcW w:w="3120" w:type="dxa"/>
            <w:gridSpan w:val="3"/>
            <w:tcBorders>
              <w:top w:val="single" w:sz="4" w:space="0" w:color="auto"/>
              <w:left w:val="nil"/>
              <w:right w:val="nil"/>
            </w:tcBorders>
            <w:vAlign w:val="center"/>
          </w:tcPr>
          <w:p w14:paraId="6B380637" w14:textId="77777777" w:rsidR="004A055F" w:rsidRPr="001D75AC" w:rsidRDefault="004A055F" w:rsidP="004A055F">
            <w:pPr>
              <w:spacing w:after="0" w:line="240" w:lineRule="auto"/>
              <w:jc w:val="center"/>
              <w:rPr>
                <w:rFonts w:ascii="Calibri" w:eastAsia="Times New Roman" w:hAnsi="Calibri" w:cs="Calibri"/>
                <w:b/>
                <w:bCs/>
                <w:kern w:val="0"/>
                <w:sz w:val="8"/>
                <w:szCs w:val="8"/>
                <w:lang w:val="en-GB"/>
                <w14:ligatures w14:val="none"/>
              </w:rPr>
            </w:pPr>
          </w:p>
        </w:tc>
      </w:tr>
      <w:tr w:rsidR="004A055F" w:rsidRPr="001D75AC" w14:paraId="57153DED" w14:textId="77777777" w:rsidTr="004A055F">
        <w:trPr>
          <w:trHeight w:val="340"/>
          <w:jc w:val="center"/>
        </w:trPr>
        <w:tc>
          <w:tcPr>
            <w:tcW w:w="3811" w:type="dxa"/>
            <w:gridSpan w:val="8"/>
            <w:tcBorders>
              <w:top w:val="single" w:sz="4" w:space="0" w:color="auto"/>
              <w:bottom w:val="single" w:sz="4" w:space="0" w:color="auto"/>
            </w:tcBorders>
            <w:shd w:val="clear" w:color="auto" w:fill="E2EFD9"/>
            <w:vAlign w:val="center"/>
          </w:tcPr>
          <w:p w14:paraId="1BEED57B" w14:textId="77777777" w:rsidR="004A055F" w:rsidRPr="001D75AC" w:rsidRDefault="004A055F" w:rsidP="004A055F">
            <w:pPr>
              <w:spacing w:after="0" w:line="240" w:lineRule="auto"/>
              <w:jc w:val="center"/>
              <w:rPr>
                <w:rFonts w:ascii="Calibri" w:eastAsia="Times New Roman" w:hAnsi="Calibri" w:cs="Calibri"/>
                <w:b/>
                <w:bCs/>
                <w:kern w:val="0"/>
                <w:lang w:val="en-GB"/>
                <w14:ligatures w14:val="none"/>
              </w:rPr>
            </w:pPr>
            <w:r w:rsidRPr="001D75AC">
              <w:rPr>
                <w:rFonts w:ascii="Calibri" w:eastAsia="Times New Roman" w:hAnsi="Calibri" w:cs="Calibri"/>
                <w:b/>
                <w:bCs/>
                <w:kern w:val="0"/>
                <w:lang w:val="en-GB"/>
                <w14:ligatures w14:val="none"/>
              </w:rPr>
              <w:t>Cutlery &amp; Crockery</w:t>
            </w:r>
          </w:p>
        </w:tc>
        <w:tc>
          <w:tcPr>
            <w:tcW w:w="4121" w:type="dxa"/>
            <w:gridSpan w:val="10"/>
            <w:tcBorders>
              <w:top w:val="single" w:sz="4" w:space="0" w:color="auto"/>
              <w:bottom w:val="single" w:sz="4" w:space="0" w:color="auto"/>
            </w:tcBorders>
            <w:shd w:val="clear" w:color="auto" w:fill="E2EFD9"/>
            <w:vAlign w:val="center"/>
          </w:tcPr>
          <w:p w14:paraId="348086AF"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b/>
                <w:bCs/>
                <w:kern w:val="0"/>
                <w:lang w:val="en-GB"/>
                <w14:ligatures w14:val="none"/>
              </w:rPr>
              <w:t>Tea, Coffee, Milk, Sugar ONLY</w:t>
            </w:r>
          </w:p>
        </w:tc>
        <w:tc>
          <w:tcPr>
            <w:tcW w:w="3120" w:type="dxa"/>
            <w:gridSpan w:val="3"/>
            <w:vMerge w:val="restart"/>
            <w:tcBorders>
              <w:top w:val="single" w:sz="4" w:space="0" w:color="auto"/>
            </w:tcBorders>
            <w:shd w:val="clear" w:color="auto" w:fill="F2F2F2"/>
            <w:vAlign w:val="center"/>
          </w:tcPr>
          <w:p w14:paraId="41BBA77D" w14:textId="77777777" w:rsidR="004A055F" w:rsidRPr="001D75AC" w:rsidRDefault="004A055F" w:rsidP="004A055F">
            <w:pPr>
              <w:spacing w:after="0" w:line="240" w:lineRule="auto"/>
              <w:jc w:val="center"/>
              <w:rPr>
                <w:rFonts w:ascii="Calibri" w:eastAsia="Times New Roman" w:hAnsi="Calibri" w:cs="Calibri"/>
                <w:i/>
                <w:iCs/>
                <w:kern w:val="0"/>
                <w:lang w:val="en-GB"/>
                <w14:ligatures w14:val="none"/>
              </w:rPr>
            </w:pPr>
            <w:r w:rsidRPr="001D75AC">
              <w:rPr>
                <w:rFonts w:ascii="Calibri" w:eastAsia="Times New Roman" w:hAnsi="Calibri" w:cs="Calibri"/>
                <w:i/>
                <w:iCs/>
                <w:kern w:val="0"/>
                <w:lang w:val="en-GB"/>
                <w14:ligatures w14:val="none"/>
              </w:rPr>
              <w:t>Additional catering options such as a breakfast pastry buffet or a light lunch buffet are available upon request. Please contact the Civic Centre Manager for more information.</w:t>
            </w:r>
          </w:p>
        </w:tc>
      </w:tr>
      <w:tr w:rsidR="004A055F" w:rsidRPr="001D75AC" w14:paraId="6AD709B5"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64F58CEE"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0-25 people: £7.50</w:t>
            </w:r>
          </w:p>
        </w:tc>
        <w:sdt>
          <w:sdtPr>
            <w:rPr>
              <w:rFonts w:ascii="Calibri" w:eastAsia="Times New Roman" w:hAnsi="Calibri" w:cs="Calibri"/>
              <w:kern w:val="0"/>
              <w:sz w:val="22"/>
              <w:szCs w:val="22"/>
              <w:lang w:val="en-GB"/>
              <w14:ligatures w14:val="none"/>
            </w:rPr>
            <w:id w:val="1483424860"/>
            <w14:checkbox>
              <w14:checked w14:val="0"/>
              <w14:checkedState w14:val="2612" w14:font="MS Gothic"/>
              <w14:uncheckedState w14:val="2610" w14:font="MS Gothic"/>
            </w14:checkbox>
          </w:sdtPr>
          <w:sdtContent>
            <w:tc>
              <w:tcPr>
                <w:tcW w:w="422" w:type="dxa"/>
                <w:gridSpan w:val="2"/>
                <w:tcBorders>
                  <w:top w:val="single" w:sz="4" w:space="0" w:color="auto"/>
                  <w:left w:val="nil"/>
                  <w:bottom w:val="single" w:sz="4" w:space="0" w:color="auto"/>
                </w:tcBorders>
                <w:shd w:val="clear" w:color="auto" w:fill="FFFFCC"/>
                <w:vAlign w:val="center"/>
              </w:tcPr>
              <w:p w14:paraId="3B2C6C84"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3697" w:type="dxa"/>
            <w:gridSpan w:val="8"/>
            <w:tcBorders>
              <w:top w:val="single" w:sz="4" w:space="0" w:color="auto"/>
              <w:bottom w:val="single" w:sz="4" w:space="0" w:color="auto"/>
              <w:right w:val="nil"/>
            </w:tcBorders>
            <w:shd w:val="clear" w:color="auto" w:fill="FFFFCC"/>
            <w:vAlign w:val="center"/>
          </w:tcPr>
          <w:p w14:paraId="324BC691"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sz w:val="22"/>
                <w:szCs w:val="22"/>
                <w:lang w:val="en-GB"/>
                <w14:ligatures w14:val="none"/>
              </w:rPr>
              <w:t>£2.50 per person</w:t>
            </w:r>
            <w:r w:rsidRPr="001D75AC">
              <w:rPr>
                <w:rFonts w:ascii="Calibri" w:eastAsia="Times New Roman" w:hAnsi="Calibri" w:cs="Calibri"/>
                <w:kern w:val="0"/>
                <w:sz w:val="22"/>
                <w:szCs w:val="22"/>
                <w:lang w:val="en-GB"/>
                <w14:ligatures w14:val="none"/>
              </w:rPr>
              <w:br/>
            </w:r>
            <w:r w:rsidRPr="001D75AC">
              <w:rPr>
                <w:rFonts w:ascii="Calibri" w:eastAsia="Times New Roman" w:hAnsi="Calibri" w:cs="Calibri"/>
                <w:kern w:val="0"/>
                <w:sz w:val="20"/>
                <w:szCs w:val="20"/>
                <w:vertAlign w:val="superscript"/>
                <w:lang w:val="en-GB"/>
                <w14:ligatures w14:val="none"/>
              </w:rPr>
              <w:t>Cutlery/crockery included</w:t>
            </w:r>
          </w:p>
        </w:tc>
        <w:sdt>
          <w:sdtPr>
            <w:rPr>
              <w:rFonts w:ascii="Calibri" w:eastAsia="Times New Roman" w:hAnsi="Calibri" w:cs="Calibri"/>
              <w:kern w:val="0"/>
              <w:lang w:val="en-GB"/>
              <w14:ligatures w14:val="none"/>
            </w:rPr>
            <w:id w:val="2075013365"/>
            <w14:checkbox>
              <w14:checked w14:val="0"/>
              <w14:checkedState w14:val="2612" w14:font="MS Gothic"/>
              <w14:uncheckedState w14:val="2610" w14:font="MS Gothic"/>
            </w14:checkbox>
          </w:sdtPr>
          <w:sdtContent>
            <w:tc>
              <w:tcPr>
                <w:tcW w:w="424" w:type="dxa"/>
                <w:gridSpan w:val="2"/>
                <w:tcBorders>
                  <w:top w:val="single" w:sz="4" w:space="0" w:color="auto"/>
                  <w:left w:val="nil"/>
                  <w:bottom w:val="single" w:sz="4" w:space="0" w:color="auto"/>
                </w:tcBorders>
                <w:shd w:val="clear" w:color="auto" w:fill="FFFFCC"/>
                <w:vAlign w:val="center"/>
              </w:tcPr>
              <w:p w14:paraId="200D6E83" w14:textId="3ACF456E" w:rsidR="004A055F" w:rsidRPr="001D75AC" w:rsidRDefault="00F34EFE" w:rsidP="004A055F">
                <w:pPr>
                  <w:spacing w:after="0" w:line="240" w:lineRule="auto"/>
                  <w:jc w:val="center"/>
                  <w:rPr>
                    <w:rFonts w:ascii="Calibri" w:eastAsia="Times New Roman" w:hAnsi="Calibri" w:cs="Calibri"/>
                    <w:kern w:val="0"/>
                    <w:lang w:val="en-GB"/>
                    <w14:ligatures w14:val="none"/>
                  </w:rPr>
                </w:pPr>
                <w:r>
                  <w:rPr>
                    <w:rFonts w:ascii="MS Gothic" w:eastAsia="MS Gothic" w:hAnsi="MS Gothic" w:cs="Calibri" w:hint="eastAsia"/>
                    <w:kern w:val="0"/>
                    <w:lang w:val="en-GB"/>
                    <w14:ligatures w14:val="none"/>
                  </w:rPr>
                  <w:t>☐</w:t>
                </w:r>
              </w:p>
            </w:tc>
          </w:sdtContent>
        </w:sdt>
        <w:tc>
          <w:tcPr>
            <w:tcW w:w="3120" w:type="dxa"/>
            <w:gridSpan w:val="3"/>
            <w:vMerge/>
            <w:shd w:val="clear" w:color="auto" w:fill="F2F2F2"/>
            <w:vAlign w:val="center"/>
          </w:tcPr>
          <w:p w14:paraId="3E555628"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r>
      <w:tr w:rsidR="004A055F" w:rsidRPr="001D75AC" w14:paraId="464593F8"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569C420A"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26-50 people: £10.00</w:t>
            </w:r>
          </w:p>
        </w:tc>
        <w:sdt>
          <w:sdtPr>
            <w:rPr>
              <w:rFonts w:ascii="Calibri" w:eastAsia="Times New Roman" w:hAnsi="Calibri" w:cs="Calibri"/>
              <w:kern w:val="0"/>
              <w:sz w:val="22"/>
              <w:szCs w:val="22"/>
              <w:lang w:val="en-GB"/>
              <w14:ligatures w14:val="none"/>
            </w:rPr>
            <w:id w:val="1101222378"/>
            <w14:checkbox>
              <w14:checked w14:val="0"/>
              <w14:checkedState w14:val="2612" w14:font="MS Gothic"/>
              <w14:uncheckedState w14:val="2610" w14:font="MS Gothic"/>
            </w14:checkbox>
          </w:sdtPr>
          <w:sdtContent>
            <w:tc>
              <w:tcPr>
                <w:tcW w:w="422" w:type="dxa"/>
                <w:gridSpan w:val="2"/>
                <w:tcBorders>
                  <w:top w:val="single" w:sz="4" w:space="0" w:color="auto"/>
                  <w:left w:val="nil"/>
                  <w:bottom w:val="single" w:sz="4" w:space="0" w:color="auto"/>
                </w:tcBorders>
                <w:shd w:val="clear" w:color="auto" w:fill="FFFFCC"/>
                <w:vAlign w:val="center"/>
              </w:tcPr>
              <w:p w14:paraId="439E5904"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4121" w:type="dxa"/>
            <w:gridSpan w:val="10"/>
            <w:tcBorders>
              <w:top w:val="single" w:sz="4" w:space="0" w:color="auto"/>
            </w:tcBorders>
            <w:shd w:val="clear" w:color="auto" w:fill="E2EFD9"/>
            <w:vAlign w:val="center"/>
          </w:tcPr>
          <w:p w14:paraId="2CC9D10F" w14:textId="4D4286AB" w:rsidR="004A055F" w:rsidRPr="001D75AC" w:rsidRDefault="004A055F" w:rsidP="004A055F">
            <w:pPr>
              <w:spacing w:after="0" w:line="240" w:lineRule="auto"/>
              <w:jc w:val="center"/>
              <w:rPr>
                <w:rFonts w:ascii="Calibri" w:eastAsia="Times New Roman" w:hAnsi="Calibri" w:cs="Calibri"/>
                <w:kern w:val="0"/>
                <w:lang w:val="fr-FR"/>
                <w14:ligatures w14:val="none"/>
              </w:rPr>
            </w:pPr>
            <w:r w:rsidRPr="001D75AC">
              <w:rPr>
                <w:rFonts w:ascii="Calibri" w:eastAsia="Times New Roman" w:hAnsi="Calibri" w:cs="Calibri"/>
                <w:b/>
                <w:bCs/>
                <w:kern w:val="0"/>
                <w:lang w:val="fr-FR"/>
                <w14:ligatures w14:val="none"/>
              </w:rPr>
              <w:t>Tea, Coffee, Milk, Sugar</w:t>
            </w:r>
            <w:r>
              <w:rPr>
                <w:rFonts w:ascii="Calibri" w:eastAsia="Times New Roman" w:hAnsi="Calibri" w:cs="Calibri"/>
                <w:b/>
                <w:bCs/>
                <w:kern w:val="0"/>
                <w:lang w:val="fr-FR"/>
                <w14:ligatures w14:val="none"/>
              </w:rPr>
              <w:t xml:space="preserve"> </w:t>
            </w:r>
            <w:r w:rsidRPr="001D75AC">
              <w:rPr>
                <w:rFonts w:ascii="Calibri" w:eastAsia="Times New Roman" w:hAnsi="Calibri" w:cs="Calibri"/>
                <w:b/>
                <w:bCs/>
                <w:kern w:val="0"/>
                <w:lang w:val="fr-FR"/>
                <w14:ligatures w14:val="none"/>
              </w:rPr>
              <w:t>+ Biscuits</w:t>
            </w:r>
          </w:p>
        </w:tc>
        <w:tc>
          <w:tcPr>
            <w:tcW w:w="3120" w:type="dxa"/>
            <w:gridSpan w:val="3"/>
            <w:vMerge/>
            <w:shd w:val="clear" w:color="auto" w:fill="F2F2F2"/>
            <w:vAlign w:val="center"/>
          </w:tcPr>
          <w:p w14:paraId="556607C9" w14:textId="77777777" w:rsidR="004A055F" w:rsidRPr="001D75AC" w:rsidRDefault="004A055F" w:rsidP="004A055F">
            <w:pPr>
              <w:spacing w:after="0" w:line="240" w:lineRule="auto"/>
              <w:jc w:val="center"/>
              <w:rPr>
                <w:rFonts w:ascii="Calibri" w:eastAsia="Times New Roman" w:hAnsi="Calibri" w:cs="Calibri"/>
                <w:kern w:val="0"/>
                <w:lang w:val="fr-FR"/>
                <w14:ligatures w14:val="none"/>
              </w:rPr>
            </w:pPr>
          </w:p>
        </w:tc>
      </w:tr>
      <w:tr w:rsidR="004A055F" w:rsidRPr="001D75AC" w14:paraId="41F6C890"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764A64C9"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51-100 people: £15.00</w:t>
            </w:r>
          </w:p>
        </w:tc>
        <w:sdt>
          <w:sdtPr>
            <w:rPr>
              <w:rFonts w:ascii="Calibri" w:eastAsia="Times New Roman" w:hAnsi="Calibri" w:cs="Calibri"/>
              <w:kern w:val="0"/>
              <w:sz w:val="22"/>
              <w:szCs w:val="22"/>
              <w:lang w:val="en-GB"/>
              <w14:ligatures w14:val="none"/>
            </w:rPr>
            <w:id w:val="-285585068"/>
            <w14:checkbox>
              <w14:checked w14:val="0"/>
              <w14:checkedState w14:val="2612" w14:font="MS Gothic"/>
              <w14:uncheckedState w14:val="2610" w14:font="MS Gothic"/>
            </w14:checkbox>
          </w:sdtPr>
          <w:sdtContent>
            <w:tc>
              <w:tcPr>
                <w:tcW w:w="422" w:type="dxa"/>
                <w:gridSpan w:val="2"/>
                <w:tcBorders>
                  <w:top w:val="single" w:sz="4" w:space="0" w:color="auto"/>
                  <w:left w:val="nil"/>
                  <w:bottom w:val="single" w:sz="4" w:space="0" w:color="auto"/>
                </w:tcBorders>
                <w:shd w:val="clear" w:color="auto" w:fill="FFFFCC"/>
                <w:vAlign w:val="center"/>
              </w:tcPr>
              <w:p w14:paraId="1F096F1A"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3697" w:type="dxa"/>
            <w:gridSpan w:val="8"/>
            <w:vMerge w:val="restart"/>
            <w:shd w:val="clear" w:color="auto" w:fill="FFFFCC"/>
            <w:vAlign w:val="center"/>
          </w:tcPr>
          <w:p w14:paraId="09AA1B19" w14:textId="7116132C"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F34EFE">
              <w:rPr>
                <w:rFonts w:ascii="Calibri" w:eastAsia="Times New Roman" w:hAnsi="Calibri" w:cs="Calibri"/>
                <w:kern w:val="0"/>
                <w:sz w:val="22"/>
                <w:szCs w:val="22"/>
                <w:lang w:val="en-GB"/>
                <w14:ligatures w14:val="none"/>
              </w:rPr>
              <w:t>£3.50 per person</w:t>
            </w:r>
            <w:r>
              <w:rPr>
                <w:rFonts w:ascii="Calibri" w:eastAsia="Times New Roman" w:hAnsi="Calibri" w:cs="Calibri"/>
                <w:kern w:val="0"/>
                <w:lang w:val="en-GB"/>
                <w14:ligatures w14:val="none"/>
              </w:rPr>
              <w:br/>
            </w:r>
            <w:r w:rsidRPr="001D75AC">
              <w:rPr>
                <w:rFonts w:ascii="Calibri" w:eastAsia="Times New Roman" w:hAnsi="Calibri" w:cs="Calibri"/>
                <w:kern w:val="0"/>
                <w:sz w:val="20"/>
                <w:szCs w:val="20"/>
                <w:vertAlign w:val="superscript"/>
                <w:lang w:val="en-GB"/>
                <w14:ligatures w14:val="none"/>
              </w:rPr>
              <w:t xml:space="preserve"> </w:t>
            </w:r>
            <w:r w:rsidRPr="001D75AC">
              <w:rPr>
                <w:rFonts w:ascii="Calibri" w:eastAsia="Times New Roman" w:hAnsi="Calibri" w:cs="Calibri"/>
                <w:kern w:val="0"/>
                <w:sz w:val="20"/>
                <w:szCs w:val="20"/>
                <w:vertAlign w:val="superscript"/>
                <w:lang w:val="en-GB"/>
                <w14:ligatures w14:val="none"/>
              </w:rPr>
              <w:t>Cutlery/crockery included</w:t>
            </w:r>
          </w:p>
        </w:tc>
        <w:sdt>
          <w:sdtPr>
            <w:rPr>
              <w:rFonts w:ascii="Calibri" w:eastAsia="Times New Roman" w:hAnsi="Calibri" w:cs="Calibri"/>
              <w:kern w:val="0"/>
              <w:lang w:val="en-GB"/>
              <w14:ligatures w14:val="none"/>
            </w:rPr>
            <w:id w:val="-136120060"/>
            <w14:checkbox>
              <w14:checked w14:val="0"/>
              <w14:checkedState w14:val="2612" w14:font="MS Gothic"/>
              <w14:uncheckedState w14:val="2610" w14:font="MS Gothic"/>
            </w14:checkbox>
          </w:sdtPr>
          <w:sdtContent>
            <w:tc>
              <w:tcPr>
                <w:tcW w:w="424" w:type="dxa"/>
                <w:gridSpan w:val="2"/>
                <w:vMerge w:val="restart"/>
                <w:shd w:val="clear" w:color="auto" w:fill="FFFFCC"/>
                <w:vAlign w:val="center"/>
              </w:tcPr>
              <w:p w14:paraId="47F80A7E" w14:textId="3989CA2D"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3120" w:type="dxa"/>
            <w:gridSpan w:val="3"/>
            <w:vMerge/>
            <w:shd w:val="clear" w:color="auto" w:fill="F2F2F2"/>
            <w:vAlign w:val="center"/>
          </w:tcPr>
          <w:p w14:paraId="11B759A5"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r>
      <w:tr w:rsidR="004A055F" w:rsidRPr="001D75AC" w14:paraId="4D1F815C" w14:textId="77777777" w:rsidTr="00F34EFE">
        <w:trPr>
          <w:trHeight w:hRule="exact" w:val="454"/>
          <w:jc w:val="center"/>
        </w:trPr>
        <w:tc>
          <w:tcPr>
            <w:tcW w:w="3389" w:type="dxa"/>
            <w:gridSpan w:val="6"/>
            <w:tcBorders>
              <w:top w:val="single" w:sz="4" w:space="0" w:color="auto"/>
              <w:bottom w:val="single" w:sz="4" w:space="0" w:color="auto"/>
              <w:right w:val="nil"/>
            </w:tcBorders>
            <w:shd w:val="clear" w:color="auto" w:fill="FFFFCC"/>
            <w:vAlign w:val="center"/>
          </w:tcPr>
          <w:p w14:paraId="337909F0"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101+ people: £20.00</w:t>
            </w:r>
          </w:p>
        </w:tc>
        <w:sdt>
          <w:sdtPr>
            <w:rPr>
              <w:rFonts w:ascii="Calibri" w:eastAsia="Times New Roman" w:hAnsi="Calibri" w:cs="Calibri"/>
              <w:kern w:val="0"/>
              <w:sz w:val="22"/>
              <w:szCs w:val="22"/>
              <w:lang w:val="en-GB"/>
              <w14:ligatures w14:val="none"/>
            </w:rPr>
            <w:id w:val="1261257749"/>
            <w14:checkbox>
              <w14:checked w14:val="0"/>
              <w14:checkedState w14:val="2612" w14:font="MS Gothic"/>
              <w14:uncheckedState w14:val="2610" w14:font="MS Gothic"/>
            </w14:checkbox>
          </w:sdtPr>
          <w:sdtContent>
            <w:tc>
              <w:tcPr>
                <w:tcW w:w="422" w:type="dxa"/>
                <w:gridSpan w:val="2"/>
                <w:tcBorders>
                  <w:top w:val="single" w:sz="4" w:space="0" w:color="auto"/>
                  <w:left w:val="nil"/>
                  <w:bottom w:val="single" w:sz="4" w:space="0" w:color="auto"/>
                </w:tcBorders>
                <w:shd w:val="clear" w:color="auto" w:fill="FFFFCC"/>
                <w:vAlign w:val="center"/>
              </w:tcPr>
              <w:p w14:paraId="457F1CEB" w14:textId="77777777" w:rsidR="004A055F" w:rsidRPr="001D75AC" w:rsidRDefault="004A055F" w:rsidP="004A055F">
                <w:pPr>
                  <w:spacing w:after="0" w:line="240" w:lineRule="auto"/>
                  <w:jc w:val="center"/>
                  <w:rPr>
                    <w:rFonts w:ascii="Calibri" w:eastAsia="Times New Roman" w:hAnsi="Calibri" w:cs="Calibri"/>
                    <w:kern w:val="0"/>
                    <w:sz w:val="22"/>
                    <w:szCs w:val="22"/>
                    <w:lang w:val="en-GB"/>
                    <w14:ligatures w14:val="none"/>
                  </w:rPr>
                </w:pPr>
                <w:r w:rsidRPr="001D75AC">
                  <w:rPr>
                    <w:rFonts w:ascii="Segoe UI Symbol" w:eastAsia="Times New Roman" w:hAnsi="Segoe UI Symbol" w:cs="Segoe UI Symbol"/>
                    <w:kern w:val="0"/>
                    <w:sz w:val="22"/>
                    <w:szCs w:val="22"/>
                    <w:lang w:val="en-GB"/>
                    <w14:ligatures w14:val="none"/>
                  </w:rPr>
                  <w:t>☐</w:t>
                </w:r>
              </w:p>
            </w:tc>
          </w:sdtContent>
        </w:sdt>
        <w:tc>
          <w:tcPr>
            <w:tcW w:w="3697" w:type="dxa"/>
            <w:gridSpan w:val="8"/>
            <w:vMerge/>
            <w:tcBorders>
              <w:bottom w:val="single" w:sz="4" w:space="0" w:color="auto"/>
            </w:tcBorders>
            <w:shd w:val="clear" w:color="auto" w:fill="FFF2CC"/>
            <w:vAlign w:val="center"/>
          </w:tcPr>
          <w:p w14:paraId="4E496A14"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c>
          <w:tcPr>
            <w:tcW w:w="424" w:type="dxa"/>
            <w:gridSpan w:val="2"/>
            <w:vMerge/>
            <w:tcBorders>
              <w:bottom w:val="single" w:sz="4" w:space="0" w:color="auto"/>
            </w:tcBorders>
            <w:shd w:val="clear" w:color="auto" w:fill="FFF2CC"/>
            <w:vAlign w:val="center"/>
          </w:tcPr>
          <w:p w14:paraId="6D67114F" w14:textId="516FEFA5" w:rsidR="004A055F" w:rsidRPr="001D75AC" w:rsidRDefault="004A055F" w:rsidP="004A055F">
            <w:pPr>
              <w:spacing w:after="0" w:line="240" w:lineRule="auto"/>
              <w:jc w:val="center"/>
              <w:rPr>
                <w:rFonts w:ascii="Calibri" w:eastAsia="Times New Roman" w:hAnsi="Calibri" w:cs="Calibri"/>
                <w:kern w:val="0"/>
                <w:lang w:val="en-GB"/>
                <w14:ligatures w14:val="none"/>
              </w:rPr>
            </w:pPr>
          </w:p>
        </w:tc>
        <w:tc>
          <w:tcPr>
            <w:tcW w:w="3120" w:type="dxa"/>
            <w:gridSpan w:val="3"/>
            <w:vMerge/>
            <w:tcBorders>
              <w:bottom w:val="single" w:sz="4" w:space="0" w:color="auto"/>
            </w:tcBorders>
            <w:shd w:val="clear" w:color="auto" w:fill="F2F2F2"/>
            <w:vAlign w:val="center"/>
          </w:tcPr>
          <w:p w14:paraId="260FF465"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p>
        </w:tc>
      </w:tr>
      <w:tr w:rsidR="004A055F" w:rsidRPr="001D75AC" w14:paraId="7839ED23" w14:textId="77777777" w:rsidTr="001D75AC">
        <w:trPr>
          <w:trHeight w:hRule="exact" w:val="340"/>
          <w:jc w:val="center"/>
        </w:trPr>
        <w:tc>
          <w:tcPr>
            <w:tcW w:w="11052" w:type="dxa"/>
            <w:gridSpan w:val="21"/>
            <w:tcBorders>
              <w:top w:val="single" w:sz="4" w:space="0" w:color="auto"/>
              <w:bottom w:val="single" w:sz="4" w:space="0" w:color="auto"/>
            </w:tcBorders>
            <w:shd w:val="clear" w:color="auto" w:fill="E2EFD9"/>
            <w:vAlign w:val="center"/>
          </w:tcPr>
          <w:p w14:paraId="4CB288E1" w14:textId="77777777" w:rsidR="004A055F" w:rsidRPr="001D75AC" w:rsidRDefault="004A055F" w:rsidP="004A055F">
            <w:pPr>
              <w:spacing w:after="0" w:line="240" w:lineRule="auto"/>
              <w:jc w:val="center"/>
              <w:rPr>
                <w:rFonts w:ascii="Calibri" w:eastAsia="Times New Roman" w:hAnsi="Calibri" w:cs="Calibri"/>
                <w:kern w:val="0"/>
                <w:sz w:val="26"/>
                <w:szCs w:val="26"/>
                <w:lang w:val="en-GB"/>
                <w14:ligatures w14:val="none"/>
              </w:rPr>
            </w:pPr>
            <w:r w:rsidRPr="001D75AC">
              <w:rPr>
                <w:rFonts w:ascii="Calibri" w:eastAsia="Times New Roman" w:hAnsi="Calibri" w:cs="Calibri"/>
                <w:b/>
                <w:bCs/>
                <w:kern w:val="0"/>
                <w:sz w:val="26"/>
                <w:szCs w:val="26"/>
                <w:lang w:val="en-GB"/>
                <w14:ligatures w14:val="none"/>
              </w:rPr>
              <w:t>Equipment &amp; Facilities</w:t>
            </w:r>
          </w:p>
        </w:tc>
      </w:tr>
      <w:tr w:rsidR="004A055F" w:rsidRPr="001D75AC" w14:paraId="5AD29B34"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614B49E7"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Smart LG TV/Projector &amp; Screen: £25.00</w:t>
            </w:r>
          </w:p>
          <w:p w14:paraId="205F1C3B"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 Smart LG in Cley room only. Projector/screen in Copheap only.</w:t>
            </w:r>
          </w:p>
        </w:tc>
        <w:sdt>
          <w:sdtPr>
            <w:rPr>
              <w:rFonts w:ascii="Calibri" w:eastAsia="Times New Roman" w:hAnsi="Calibri" w:cs="Calibri"/>
              <w:kern w:val="0"/>
              <w:lang w:val="en-GB"/>
              <w14:ligatures w14:val="none"/>
            </w:rPr>
            <w:id w:val="1986264405"/>
            <w14:checkbox>
              <w14:checked w14:val="0"/>
              <w14:checkedState w14:val="2612" w14:font="MS Gothic"/>
              <w14:uncheckedState w14:val="2610" w14:font="MS Gothic"/>
            </w14:checkbox>
          </w:sdtPr>
          <w:sdtContent>
            <w:tc>
              <w:tcPr>
                <w:tcW w:w="428" w:type="dxa"/>
                <w:gridSpan w:val="2"/>
                <w:tcBorders>
                  <w:top w:val="single" w:sz="4" w:space="0" w:color="auto"/>
                  <w:left w:val="nil"/>
                  <w:bottom w:val="single" w:sz="4" w:space="0" w:color="auto"/>
                </w:tcBorders>
                <w:shd w:val="clear" w:color="auto" w:fill="FFFFCC"/>
                <w:vAlign w:val="center"/>
              </w:tcPr>
              <w:p w14:paraId="7BCAB9D4"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2B47F54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Portable Display Board: £5.00</w:t>
            </w:r>
          </w:p>
          <w:p w14:paraId="029950A1"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board – 8 available</w:t>
            </w:r>
          </w:p>
        </w:tc>
        <w:sdt>
          <w:sdtPr>
            <w:rPr>
              <w:rFonts w:ascii="Calibri" w:eastAsia="Times New Roman" w:hAnsi="Calibri" w:cs="Calibri"/>
              <w:kern w:val="0"/>
              <w:lang w:val="en-GB"/>
              <w14:ligatures w14:val="none"/>
            </w:rPr>
            <w:id w:val="719024006"/>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4EB6EDEE"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2EB9AD7F"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5C98FF44"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Sound System: £20.00</w:t>
            </w:r>
          </w:p>
          <w:p w14:paraId="7485CAB0"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 xml:space="preserve">Per session – integrated </w:t>
            </w:r>
            <w:r w:rsidRPr="001D75AC">
              <w:rPr>
                <w:rFonts w:ascii="Calibri" w:eastAsia="Times New Roman" w:hAnsi="Calibri" w:cs="Calibri"/>
                <w:b/>
                <w:bCs/>
                <w:kern w:val="0"/>
                <w:sz w:val="22"/>
                <w:szCs w:val="22"/>
                <w:vertAlign w:val="superscript"/>
                <w:lang w:val="en-GB"/>
                <w14:ligatures w14:val="none"/>
              </w:rPr>
              <w:t>or</w:t>
            </w:r>
            <w:r w:rsidRPr="001D75AC">
              <w:rPr>
                <w:rFonts w:ascii="Calibri" w:eastAsia="Times New Roman" w:hAnsi="Calibri" w:cs="Calibri"/>
                <w:kern w:val="0"/>
                <w:sz w:val="22"/>
                <w:szCs w:val="22"/>
                <w:vertAlign w:val="superscript"/>
                <w:lang w:val="en-GB"/>
                <w14:ligatures w14:val="none"/>
              </w:rPr>
              <w:t xml:space="preserve"> Roger microphone/speaker system</w:t>
            </w:r>
          </w:p>
        </w:tc>
        <w:sdt>
          <w:sdtPr>
            <w:rPr>
              <w:rFonts w:ascii="Calibri" w:eastAsia="Times New Roman" w:hAnsi="Calibri" w:cs="Calibri"/>
              <w:kern w:val="0"/>
              <w:lang w:val="en-GB"/>
              <w14:ligatures w14:val="none"/>
            </w:rPr>
            <w:id w:val="-1262528209"/>
            <w14:checkbox>
              <w14:checked w14:val="0"/>
              <w14:checkedState w14:val="2612" w14:font="MS Gothic"/>
              <w14:uncheckedState w14:val="2610" w14:font="MS Gothic"/>
            </w14:checkbox>
          </w:sdtPr>
          <w:sdtContent>
            <w:tc>
              <w:tcPr>
                <w:tcW w:w="428" w:type="dxa"/>
                <w:gridSpan w:val="2"/>
                <w:tcBorders>
                  <w:top w:val="single" w:sz="4" w:space="0" w:color="auto"/>
                  <w:left w:val="nil"/>
                  <w:bottom w:val="single" w:sz="4" w:space="0" w:color="auto"/>
                </w:tcBorders>
                <w:shd w:val="clear" w:color="auto" w:fill="FFFFCC"/>
                <w:vAlign w:val="center"/>
              </w:tcPr>
              <w:p w14:paraId="4BBDACDC"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469D558E"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Flipchart/Paper/Pens: £10.00</w:t>
            </w:r>
          </w:p>
          <w:p w14:paraId="1CE7F610"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w:t>
            </w:r>
          </w:p>
        </w:tc>
        <w:sdt>
          <w:sdtPr>
            <w:rPr>
              <w:rFonts w:ascii="Calibri" w:eastAsia="Times New Roman" w:hAnsi="Calibri" w:cs="Calibri"/>
              <w:kern w:val="0"/>
              <w:lang w:val="en-GB"/>
              <w14:ligatures w14:val="none"/>
            </w:rPr>
            <w:id w:val="-1424959444"/>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09D7969D"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219C7175"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2441BE4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Kitchen – Full Use: £50.00</w:t>
            </w:r>
          </w:p>
          <w:p w14:paraId="092D54CE"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only available with Arn room – all equipment, storage &amp; water</w:t>
            </w:r>
          </w:p>
        </w:tc>
        <w:sdt>
          <w:sdtPr>
            <w:rPr>
              <w:rFonts w:ascii="Calibri" w:eastAsia="Times New Roman" w:hAnsi="Calibri" w:cs="Calibri"/>
              <w:kern w:val="0"/>
              <w:lang w:val="en-GB"/>
              <w14:ligatures w14:val="none"/>
            </w:rPr>
            <w:id w:val="-1035428286"/>
            <w14:checkbox>
              <w14:checked w14:val="0"/>
              <w14:checkedState w14:val="2612" w14:font="MS Gothic"/>
              <w14:uncheckedState w14:val="2610" w14:font="MS Gothic"/>
            </w14:checkbox>
          </w:sdtPr>
          <w:sdtContent>
            <w:tc>
              <w:tcPr>
                <w:tcW w:w="428" w:type="dxa"/>
                <w:gridSpan w:val="2"/>
                <w:tcBorders>
                  <w:top w:val="single" w:sz="4" w:space="0" w:color="auto"/>
                  <w:left w:val="nil"/>
                  <w:bottom w:val="single" w:sz="4" w:space="0" w:color="auto"/>
                </w:tcBorders>
                <w:shd w:val="clear" w:color="auto" w:fill="FFFFCC"/>
                <w:vAlign w:val="center"/>
              </w:tcPr>
              <w:p w14:paraId="2B1B205B"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4AB4FB68"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Kitchen – Part Use: £37.50</w:t>
            </w:r>
          </w:p>
          <w:p w14:paraId="1C1D8F0A"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only available with Arn room – fridge, storage, water</w:t>
            </w:r>
          </w:p>
        </w:tc>
        <w:sdt>
          <w:sdtPr>
            <w:rPr>
              <w:rFonts w:ascii="Calibri" w:eastAsia="Times New Roman" w:hAnsi="Calibri" w:cs="Calibri"/>
              <w:kern w:val="0"/>
              <w:lang w:val="en-GB"/>
              <w14:ligatures w14:val="none"/>
            </w:rPr>
            <w:id w:val="16673669"/>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3505265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0CFB4994" w14:textId="77777777" w:rsidTr="00F34EFE">
        <w:trPr>
          <w:trHeight w:hRule="exact" w:val="510"/>
          <w:jc w:val="center"/>
        </w:trPr>
        <w:tc>
          <w:tcPr>
            <w:tcW w:w="5096" w:type="dxa"/>
            <w:gridSpan w:val="10"/>
            <w:tcBorders>
              <w:top w:val="single" w:sz="4" w:space="0" w:color="auto"/>
              <w:bottom w:val="single" w:sz="4" w:space="0" w:color="auto"/>
              <w:right w:val="nil"/>
            </w:tcBorders>
            <w:shd w:val="clear" w:color="auto" w:fill="FFFFCC"/>
            <w:vAlign w:val="center"/>
          </w:tcPr>
          <w:p w14:paraId="09B96289"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Bar: £40.00</w:t>
            </w:r>
          </w:p>
          <w:p w14:paraId="2805CAC2"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session, only available with hire of the Arn room – last orders 11:15pm</w:t>
            </w:r>
          </w:p>
        </w:tc>
        <w:sdt>
          <w:sdtPr>
            <w:rPr>
              <w:rFonts w:ascii="Calibri" w:eastAsia="Times New Roman" w:hAnsi="Calibri" w:cs="Calibri"/>
              <w:kern w:val="0"/>
              <w:lang w:val="en-GB"/>
              <w14:ligatures w14:val="none"/>
            </w:rPr>
            <w:id w:val="586346852"/>
            <w14:checkbox>
              <w14:checked w14:val="0"/>
              <w14:checkedState w14:val="2612" w14:font="MS Gothic"/>
              <w14:uncheckedState w14:val="2610" w14:font="MS Gothic"/>
            </w14:checkbox>
          </w:sdtPr>
          <w:sdtContent>
            <w:tc>
              <w:tcPr>
                <w:tcW w:w="428" w:type="dxa"/>
                <w:gridSpan w:val="2"/>
                <w:tcBorders>
                  <w:top w:val="single" w:sz="4" w:space="0" w:color="auto"/>
                  <w:left w:val="nil"/>
                  <w:bottom w:val="single" w:sz="4" w:space="0" w:color="auto"/>
                </w:tcBorders>
                <w:shd w:val="clear" w:color="auto" w:fill="FFFFCC"/>
                <w:vAlign w:val="center"/>
              </w:tcPr>
              <w:p w14:paraId="014035AB"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c>
          <w:tcPr>
            <w:tcW w:w="5101" w:type="dxa"/>
            <w:gridSpan w:val="8"/>
            <w:tcBorders>
              <w:top w:val="single" w:sz="4" w:space="0" w:color="auto"/>
              <w:bottom w:val="single" w:sz="4" w:space="0" w:color="auto"/>
              <w:right w:val="nil"/>
            </w:tcBorders>
            <w:shd w:val="clear" w:color="auto" w:fill="FFFFCC"/>
            <w:vAlign w:val="center"/>
          </w:tcPr>
          <w:p w14:paraId="175795A6"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After Midnight Charge: £175.00</w:t>
            </w:r>
          </w:p>
          <w:p w14:paraId="1614C173" w14:textId="77777777" w:rsidR="004A055F" w:rsidRPr="001D75AC" w:rsidRDefault="004A055F" w:rsidP="004A055F">
            <w:pPr>
              <w:spacing w:after="0" w:line="240" w:lineRule="auto"/>
              <w:jc w:val="center"/>
              <w:rPr>
                <w:rFonts w:ascii="Calibri" w:eastAsia="Times New Roman" w:hAnsi="Calibri" w:cs="Calibri"/>
                <w:kern w:val="0"/>
                <w:sz w:val="22"/>
                <w:szCs w:val="22"/>
                <w:vertAlign w:val="superscript"/>
                <w:lang w:val="en-GB"/>
                <w14:ligatures w14:val="none"/>
              </w:rPr>
            </w:pPr>
            <w:r w:rsidRPr="001D75AC">
              <w:rPr>
                <w:rFonts w:ascii="Calibri" w:eastAsia="Times New Roman" w:hAnsi="Calibri" w:cs="Calibri"/>
                <w:kern w:val="0"/>
                <w:sz w:val="22"/>
                <w:szCs w:val="22"/>
                <w:vertAlign w:val="superscript"/>
                <w:lang w:val="en-GB"/>
                <w14:ligatures w14:val="none"/>
              </w:rPr>
              <w:t>Per hour per room</w:t>
            </w:r>
          </w:p>
        </w:tc>
        <w:sdt>
          <w:sdtPr>
            <w:rPr>
              <w:rFonts w:ascii="Calibri" w:eastAsia="Times New Roman" w:hAnsi="Calibri" w:cs="Calibri"/>
              <w:kern w:val="0"/>
              <w:lang w:val="en-GB"/>
              <w14:ligatures w14:val="none"/>
            </w:rPr>
            <w:id w:val="-192605450"/>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354E03F9" w14:textId="77777777" w:rsidR="004A055F" w:rsidRPr="001D75AC" w:rsidRDefault="004A055F" w:rsidP="004A055F">
                <w:pPr>
                  <w:spacing w:after="0" w:line="240" w:lineRule="auto"/>
                  <w:jc w:val="center"/>
                  <w:rPr>
                    <w:rFonts w:ascii="Calibri" w:eastAsia="Times New Roman" w:hAnsi="Calibri" w:cs="Calibri"/>
                    <w:kern w:val="0"/>
                    <w:lang w:val="en-GB"/>
                    <w14:ligatures w14:val="none"/>
                  </w:rPr>
                </w:pPr>
                <w:r w:rsidRPr="001D75AC">
                  <w:rPr>
                    <w:rFonts w:ascii="Segoe UI Symbol" w:eastAsia="Times New Roman" w:hAnsi="Segoe UI Symbol" w:cs="Segoe UI Symbol"/>
                    <w:kern w:val="0"/>
                    <w:lang w:val="en-GB"/>
                    <w14:ligatures w14:val="none"/>
                  </w:rPr>
                  <w:t>☐</w:t>
                </w:r>
              </w:p>
            </w:tc>
          </w:sdtContent>
        </w:sdt>
      </w:tr>
      <w:tr w:rsidR="004A055F" w:rsidRPr="001D75AC" w14:paraId="1CA7280F" w14:textId="77777777" w:rsidTr="001D75AC">
        <w:trPr>
          <w:trHeight w:hRule="exact" w:val="340"/>
          <w:jc w:val="center"/>
        </w:trPr>
        <w:tc>
          <w:tcPr>
            <w:tcW w:w="11052" w:type="dxa"/>
            <w:gridSpan w:val="21"/>
            <w:tcBorders>
              <w:top w:val="nil"/>
              <w:bottom w:val="single" w:sz="4" w:space="0" w:color="auto"/>
            </w:tcBorders>
            <w:shd w:val="clear" w:color="auto" w:fill="F2F2F2"/>
            <w:vAlign w:val="center"/>
          </w:tcPr>
          <w:p w14:paraId="702D807D" w14:textId="354E7FD8" w:rsidR="004A055F" w:rsidRPr="001D75AC" w:rsidRDefault="004A055F" w:rsidP="004A055F">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16"/>
                <w:szCs w:val="16"/>
                <w:lang w:val="en-GB"/>
                <w14:ligatures w14:val="none"/>
              </w:rPr>
              <w:t>Layout templates, room capacities and additional equipment details</w:t>
            </w:r>
            <w:r w:rsidRPr="004A055F">
              <w:rPr>
                <w:rFonts w:ascii="Calibri" w:eastAsia="Times New Roman" w:hAnsi="Calibri" w:cs="Calibri"/>
                <w:b/>
                <w:bCs/>
                <w:kern w:val="0"/>
                <w:sz w:val="16"/>
                <w:szCs w:val="16"/>
                <w:lang w:val="en-GB"/>
                <w14:ligatures w14:val="none"/>
              </w:rPr>
              <w:t xml:space="preserve"> </w:t>
            </w:r>
            <w:r w:rsidRPr="001D75AC">
              <w:rPr>
                <w:rFonts w:ascii="Calibri" w:eastAsia="Times New Roman" w:hAnsi="Calibri" w:cs="Calibri"/>
                <w:b/>
                <w:bCs/>
                <w:kern w:val="0"/>
                <w:sz w:val="16"/>
                <w:szCs w:val="16"/>
                <w:lang w:val="en-GB"/>
                <w14:ligatures w14:val="none"/>
              </w:rPr>
              <w:t>can be found in the Civic Centre Venue Hire Booklet.</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8"/>
        <w:gridCol w:w="5529"/>
      </w:tblGrid>
      <w:tr w:rsidR="001D75AC" w:rsidRPr="001D75AC" w14:paraId="7BCE1C8D" w14:textId="77777777" w:rsidTr="00F34EFE">
        <w:trPr>
          <w:trHeight w:hRule="exact" w:val="397"/>
        </w:trPr>
        <w:tc>
          <w:tcPr>
            <w:tcW w:w="5528" w:type="dxa"/>
            <w:tcBorders>
              <w:bottom w:val="single" w:sz="4" w:space="0" w:color="auto"/>
            </w:tcBorders>
            <w:shd w:val="clear" w:color="auto" w:fill="F2F2F2"/>
            <w:vAlign w:val="center"/>
          </w:tcPr>
          <w:p w14:paraId="38BFE519"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lastRenderedPageBreak/>
              <w:t>Catering</w:t>
            </w:r>
          </w:p>
        </w:tc>
        <w:tc>
          <w:tcPr>
            <w:tcW w:w="5529" w:type="dxa"/>
            <w:shd w:val="clear" w:color="auto" w:fill="F2F2F2"/>
            <w:vAlign w:val="center"/>
          </w:tcPr>
          <w:p w14:paraId="34C4C534" w14:textId="77777777" w:rsidR="001D75AC" w:rsidRPr="001D75AC" w:rsidRDefault="001D75AC" w:rsidP="001D75A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Entertainment (DJ, bouncy castle, magician etc)</w:t>
            </w:r>
          </w:p>
        </w:tc>
      </w:tr>
      <w:tr w:rsidR="001D75AC" w:rsidRPr="001D75AC" w14:paraId="142BDBDE" w14:textId="77777777" w:rsidTr="00F34EFE">
        <w:trPr>
          <w:trHeight w:val="360"/>
        </w:trPr>
        <w:tc>
          <w:tcPr>
            <w:tcW w:w="5528" w:type="dxa"/>
            <w:tcBorders>
              <w:bottom w:val="single" w:sz="4" w:space="0" w:color="auto"/>
            </w:tcBorders>
            <w:shd w:val="clear" w:color="auto" w:fill="FFFFCC"/>
            <w:vAlign w:val="center"/>
          </w:tcPr>
          <w:p w14:paraId="2D2A440F"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Name:</w:t>
            </w:r>
          </w:p>
        </w:tc>
        <w:tc>
          <w:tcPr>
            <w:tcW w:w="5529" w:type="dxa"/>
            <w:shd w:val="clear" w:color="auto" w:fill="FFFFCC"/>
            <w:vAlign w:val="center"/>
          </w:tcPr>
          <w:p w14:paraId="4981D096"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Name:</w:t>
            </w:r>
          </w:p>
        </w:tc>
      </w:tr>
      <w:tr w:rsidR="001D75AC" w:rsidRPr="001D75AC" w14:paraId="3ECAB259" w14:textId="77777777" w:rsidTr="00F34EFE">
        <w:trPr>
          <w:trHeight w:hRule="exact" w:val="442"/>
        </w:trPr>
        <w:tc>
          <w:tcPr>
            <w:tcW w:w="5528" w:type="dxa"/>
            <w:tcBorders>
              <w:bottom w:val="single" w:sz="4" w:space="0" w:color="auto"/>
            </w:tcBorders>
            <w:shd w:val="clear" w:color="auto" w:fill="FFFFCC"/>
            <w:vAlign w:val="center"/>
          </w:tcPr>
          <w:p w14:paraId="719E9129"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Address:</w:t>
            </w:r>
          </w:p>
        </w:tc>
        <w:tc>
          <w:tcPr>
            <w:tcW w:w="5529" w:type="dxa"/>
            <w:shd w:val="clear" w:color="auto" w:fill="FFFFCC"/>
            <w:vAlign w:val="center"/>
          </w:tcPr>
          <w:p w14:paraId="6B33D6F7"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Address:</w:t>
            </w:r>
          </w:p>
        </w:tc>
      </w:tr>
      <w:tr w:rsidR="001D75AC" w:rsidRPr="001D75AC" w14:paraId="43E7FCFC" w14:textId="77777777" w:rsidTr="00F34EFE">
        <w:trPr>
          <w:trHeight w:hRule="exact" w:val="421"/>
        </w:trPr>
        <w:tc>
          <w:tcPr>
            <w:tcW w:w="5528" w:type="dxa"/>
            <w:tcBorders>
              <w:bottom w:val="single" w:sz="4" w:space="0" w:color="auto"/>
            </w:tcBorders>
            <w:shd w:val="clear" w:color="auto" w:fill="FFFFCC"/>
            <w:vAlign w:val="center"/>
          </w:tcPr>
          <w:p w14:paraId="0128DA7A"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Number:</w:t>
            </w:r>
          </w:p>
        </w:tc>
        <w:tc>
          <w:tcPr>
            <w:tcW w:w="5529" w:type="dxa"/>
            <w:shd w:val="clear" w:color="auto" w:fill="FFFFCC"/>
            <w:vAlign w:val="center"/>
          </w:tcPr>
          <w:p w14:paraId="17521B24"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Number:</w:t>
            </w:r>
          </w:p>
        </w:tc>
      </w:tr>
      <w:tr w:rsidR="001D75AC" w:rsidRPr="001D75AC" w14:paraId="271E59A6" w14:textId="77777777" w:rsidTr="00F34EFE">
        <w:trPr>
          <w:trHeight w:hRule="exact" w:val="426"/>
        </w:trPr>
        <w:tc>
          <w:tcPr>
            <w:tcW w:w="5528" w:type="dxa"/>
            <w:tcBorders>
              <w:bottom w:val="single" w:sz="4" w:space="0" w:color="auto"/>
            </w:tcBorders>
            <w:shd w:val="clear" w:color="auto" w:fill="FFFFCC"/>
            <w:vAlign w:val="center"/>
          </w:tcPr>
          <w:p w14:paraId="35E12AC6"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Email/Website:</w:t>
            </w:r>
          </w:p>
        </w:tc>
        <w:tc>
          <w:tcPr>
            <w:tcW w:w="5529" w:type="dxa"/>
            <w:tcBorders>
              <w:bottom w:val="single" w:sz="4" w:space="0" w:color="auto"/>
            </w:tcBorders>
            <w:shd w:val="clear" w:color="auto" w:fill="FFFFCC"/>
            <w:vAlign w:val="center"/>
          </w:tcPr>
          <w:p w14:paraId="1A32BA36"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Email/Website:</w:t>
            </w:r>
          </w:p>
        </w:tc>
      </w:tr>
      <w:tr w:rsidR="001D75AC" w:rsidRPr="001D75AC" w14:paraId="159163BF" w14:textId="77777777" w:rsidTr="001D75AC">
        <w:trPr>
          <w:trHeight w:hRule="exact" w:val="510"/>
        </w:trPr>
        <w:tc>
          <w:tcPr>
            <w:tcW w:w="11057" w:type="dxa"/>
            <w:gridSpan w:val="2"/>
            <w:tcBorders>
              <w:bottom w:val="single" w:sz="4" w:space="0" w:color="auto"/>
            </w:tcBorders>
            <w:shd w:val="clear" w:color="auto" w:fill="F2F2F2"/>
            <w:vAlign w:val="center"/>
          </w:tcPr>
          <w:p w14:paraId="5261F957" w14:textId="77777777" w:rsidR="001D75AC" w:rsidRPr="001D75AC" w:rsidRDefault="001D75AC" w:rsidP="001D75AC">
            <w:pPr>
              <w:spacing w:after="0" w:line="240" w:lineRule="auto"/>
              <w:jc w:val="center"/>
              <w:rPr>
                <w:rFonts w:ascii="Calibri" w:eastAsia="Times New Roman" w:hAnsi="Calibri" w:cs="Calibri"/>
                <w:b/>
                <w:bCs/>
                <w:kern w:val="0"/>
                <w:sz w:val="20"/>
                <w:szCs w:val="20"/>
                <w:lang w:val="en-GB"/>
                <w14:ligatures w14:val="none"/>
              </w:rPr>
            </w:pPr>
            <w:r w:rsidRPr="001D75AC">
              <w:rPr>
                <w:rFonts w:ascii="Calibri" w:eastAsia="Times New Roman" w:hAnsi="Calibri" w:cs="Calibri"/>
                <w:b/>
                <w:bCs/>
                <w:kern w:val="0"/>
                <w:sz w:val="20"/>
                <w:szCs w:val="20"/>
                <w:lang w:val="en-GB"/>
                <w14:ligatures w14:val="none"/>
              </w:rPr>
              <w:t>A copy of the caterer and/or entertainment Public Liability Insurance document is required.</w:t>
            </w:r>
          </w:p>
          <w:p w14:paraId="13A755C0" w14:textId="77777777" w:rsidR="001D75AC" w:rsidRPr="001D75AC" w:rsidRDefault="001D75AC" w:rsidP="001D75A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b/>
                <w:bCs/>
                <w:kern w:val="0"/>
                <w:sz w:val="20"/>
                <w:szCs w:val="20"/>
                <w:lang w:val="en-GB"/>
                <w14:ligatures w14:val="none"/>
              </w:rPr>
              <w:t>If you are</w:t>
            </w:r>
            <w:r w:rsidRPr="001D75AC">
              <w:rPr>
                <w:rFonts w:ascii="Calibri" w:eastAsia="Times New Roman" w:hAnsi="Calibri" w:cs="Calibri"/>
                <w:kern w:val="0"/>
                <w:sz w:val="20"/>
                <w:szCs w:val="20"/>
                <w:lang w:val="en-GB"/>
                <w14:ligatures w14:val="none"/>
              </w:rPr>
              <w:t xml:space="preserve"> </w:t>
            </w:r>
            <w:r w:rsidRPr="001D75AC">
              <w:rPr>
                <w:rFonts w:ascii="Calibri" w:eastAsia="Times New Roman" w:hAnsi="Calibri" w:cs="Calibri"/>
                <w:b/>
                <w:bCs/>
                <w:kern w:val="0"/>
                <w:sz w:val="20"/>
                <w:szCs w:val="20"/>
                <w:lang w:val="en-GB"/>
                <w14:ligatures w14:val="none"/>
              </w:rPr>
              <w:t>hiring a DJ or music</w:t>
            </w:r>
            <w:r w:rsidRPr="001D75AC">
              <w:rPr>
                <w:rFonts w:ascii="Calibri" w:eastAsia="Times New Roman" w:hAnsi="Calibri" w:cs="Calibri"/>
                <w:kern w:val="0"/>
                <w:sz w:val="20"/>
                <w:szCs w:val="20"/>
                <w:lang w:val="en-GB"/>
                <w14:ligatures w14:val="none"/>
              </w:rPr>
              <w:t xml:space="preserve"> </w:t>
            </w:r>
            <w:r w:rsidRPr="001D75AC">
              <w:rPr>
                <w:rFonts w:ascii="Calibri" w:eastAsia="Times New Roman" w:hAnsi="Calibri" w:cs="Calibri"/>
                <w:b/>
                <w:bCs/>
                <w:kern w:val="0"/>
                <w:sz w:val="20"/>
                <w:szCs w:val="20"/>
                <w:lang w:val="en-GB"/>
                <w14:ligatures w14:val="none"/>
              </w:rPr>
              <w:t>entertainment,</w:t>
            </w:r>
            <w:r w:rsidRPr="001D75AC">
              <w:rPr>
                <w:rFonts w:ascii="Calibri" w:eastAsia="Times New Roman" w:hAnsi="Calibri" w:cs="Calibri"/>
                <w:kern w:val="0"/>
                <w:sz w:val="20"/>
                <w:szCs w:val="20"/>
                <w:lang w:val="en-GB"/>
                <w14:ligatures w14:val="none"/>
              </w:rPr>
              <w:t xml:space="preserve"> </w:t>
            </w:r>
            <w:r w:rsidRPr="001D75AC">
              <w:rPr>
                <w:rFonts w:ascii="Calibri" w:eastAsia="Times New Roman" w:hAnsi="Calibri" w:cs="Calibri"/>
                <w:b/>
                <w:bCs/>
                <w:kern w:val="0"/>
                <w:sz w:val="20"/>
                <w:szCs w:val="20"/>
                <w:u w:val="single"/>
                <w:lang w:val="en-GB"/>
                <w14:ligatures w14:val="none"/>
              </w:rPr>
              <w:t>they must finish by 11pm</w:t>
            </w:r>
            <w:r w:rsidRPr="001D75AC">
              <w:rPr>
                <w:rFonts w:ascii="Calibri" w:eastAsia="Times New Roman" w:hAnsi="Calibri" w:cs="Calibri"/>
                <w:kern w:val="0"/>
                <w:sz w:val="20"/>
                <w:szCs w:val="20"/>
                <w:lang w:val="en-GB"/>
                <w14:ligatures w14:val="none"/>
              </w:rPr>
              <w:t>.</w:t>
            </w:r>
          </w:p>
        </w:tc>
      </w:tr>
      <w:tr w:rsidR="001D75AC" w:rsidRPr="001D75AC" w14:paraId="3CC5BE87" w14:textId="77777777" w:rsidTr="00A050FE">
        <w:trPr>
          <w:trHeight w:hRule="exact" w:val="57"/>
        </w:trPr>
        <w:tc>
          <w:tcPr>
            <w:tcW w:w="11057" w:type="dxa"/>
            <w:gridSpan w:val="2"/>
            <w:tcBorders>
              <w:left w:val="nil"/>
              <w:bottom w:val="single" w:sz="4" w:space="0" w:color="auto"/>
              <w:right w:val="nil"/>
            </w:tcBorders>
            <w:vAlign w:val="center"/>
          </w:tcPr>
          <w:p w14:paraId="05AC4452" w14:textId="77777777" w:rsidR="001D75AC" w:rsidRPr="001D75AC" w:rsidRDefault="001D75AC" w:rsidP="001D75AC">
            <w:pPr>
              <w:spacing w:after="0" w:line="240" w:lineRule="auto"/>
              <w:jc w:val="center"/>
              <w:rPr>
                <w:rFonts w:ascii="Calibri" w:eastAsia="Times New Roman" w:hAnsi="Calibri" w:cs="Calibri"/>
                <w:kern w:val="0"/>
                <w:sz w:val="16"/>
                <w:szCs w:val="16"/>
                <w:lang w:val="en-GB"/>
                <w14:ligatures w14:val="none"/>
              </w:rPr>
            </w:pPr>
          </w:p>
        </w:tc>
      </w:tr>
      <w:tr w:rsidR="001D75AC" w:rsidRPr="001D75AC" w14:paraId="279AB756" w14:textId="77777777" w:rsidTr="00F34EFE">
        <w:trPr>
          <w:trHeight w:hRule="exact" w:val="4736"/>
        </w:trPr>
        <w:tc>
          <w:tcPr>
            <w:tcW w:w="11057" w:type="dxa"/>
            <w:gridSpan w:val="2"/>
            <w:tcBorders>
              <w:bottom w:val="single" w:sz="4" w:space="0" w:color="auto"/>
            </w:tcBorders>
            <w:shd w:val="clear" w:color="auto" w:fill="F2F2F2"/>
          </w:tcPr>
          <w:p w14:paraId="092B187D" w14:textId="77777777" w:rsidR="001D75AC" w:rsidRPr="001D75AC" w:rsidRDefault="001D75AC" w:rsidP="001D75AC">
            <w:pPr>
              <w:spacing w:after="0" w:line="240" w:lineRule="auto"/>
              <w:rPr>
                <w:rFonts w:ascii="Calibri" w:eastAsia="Times New Roman" w:hAnsi="Calibri" w:cs="Calibri"/>
                <w:b/>
                <w:bCs/>
                <w:kern w:val="0"/>
                <w:sz w:val="4"/>
                <w:szCs w:val="4"/>
                <w:lang w:val="en-GB"/>
                <w14:ligatures w14:val="none"/>
              </w:rPr>
            </w:pPr>
          </w:p>
          <w:p w14:paraId="555725E9" w14:textId="77777777" w:rsidR="001D75AC" w:rsidRPr="001D75AC" w:rsidRDefault="001D75AC" w:rsidP="001D75AC">
            <w:pPr>
              <w:spacing w:after="0" w:line="240" w:lineRule="auto"/>
              <w:rPr>
                <w:rFonts w:ascii="Calibri" w:eastAsia="Times New Roman" w:hAnsi="Calibri" w:cs="Calibri"/>
                <w:b/>
                <w:bCs/>
                <w:kern w:val="0"/>
                <w:sz w:val="22"/>
                <w:szCs w:val="22"/>
                <w:lang w:val="en-GB"/>
                <w14:ligatures w14:val="none"/>
              </w:rPr>
            </w:pPr>
            <w:r w:rsidRPr="001D75AC">
              <w:rPr>
                <w:rFonts w:ascii="Calibri" w:eastAsia="Times New Roman" w:hAnsi="Calibri" w:cs="Calibri"/>
                <w:b/>
                <w:bCs/>
                <w:kern w:val="0"/>
                <w:sz w:val="22"/>
                <w:szCs w:val="22"/>
                <w:lang w:val="en-GB"/>
                <w14:ligatures w14:val="none"/>
              </w:rPr>
              <w:t>Cancellation Charges:</w:t>
            </w:r>
          </w:p>
          <w:p w14:paraId="0B5645D2"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 42+ days’ notice: Full refund if full payment has been made.</w:t>
            </w:r>
          </w:p>
          <w:p w14:paraId="07C14B88"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b) 22 – 41 days’ notice: 50% refund if full payment has been made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50% payment required if no payment has been made.</w:t>
            </w:r>
          </w:p>
          <w:p w14:paraId="1D7B4366"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c) 0 – 21 days’ notice: No refund issued,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full payment required.</w:t>
            </w:r>
          </w:p>
          <w:p w14:paraId="1CD5733A"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Non-Refundable Deposit: </w:t>
            </w:r>
            <w:r w:rsidRPr="001D75AC">
              <w:rPr>
                <w:rFonts w:ascii="Calibri" w:eastAsia="Times New Roman" w:hAnsi="Calibri" w:cs="Calibri"/>
                <w:kern w:val="0"/>
                <w:sz w:val="22"/>
                <w:szCs w:val="22"/>
                <w:lang w:val="en-GB"/>
                <w14:ligatures w14:val="none"/>
              </w:rPr>
              <w:t>A non-refundable deposit may be required to confirm the booking, this will be confirmed by the Civic Centre Manager</w:t>
            </w:r>
          </w:p>
          <w:p w14:paraId="43B24360"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Late Notice Bookings &amp; Payment: </w:t>
            </w:r>
            <w:r w:rsidRPr="001D75AC">
              <w:rPr>
                <w:rFonts w:ascii="Calibri" w:eastAsia="Times New Roman" w:hAnsi="Calibri" w:cs="Calibri"/>
                <w:kern w:val="0"/>
                <w:sz w:val="22"/>
                <w:szCs w:val="22"/>
                <w:lang w:val="en-GB"/>
                <w14:ligatures w14:val="none"/>
              </w:rPr>
              <w:t>If you are hiring the Civic Centre and the event is within 4 weeks, full payment will be required.</w:t>
            </w:r>
          </w:p>
          <w:p w14:paraId="28CF8268"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VAT, Invoices &amp; Payments: </w:t>
            </w:r>
            <w:r w:rsidRPr="001D75AC">
              <w:rPr>
                <w:rFonts w:ascii="Calibri" w:eastAsia="Times New Roman" w:hAnsi="Calibri" w:cs="Calibri"/>
                <w:kern w:val="0"/>
                <w:sz w:val="22"/>
                <w:szCs w:val="22"/>
                <w:lang w:val="en-GB"/>
                <w14:ligatures w14:val="none"/>
              </w:rPr>
              <w:t>VAT registration 771 5766 00. All prices quoted are inclusive of VAT.</w:t>
            </w:r>
          </w:p>
          <w:p w14:paraId="3BCAA307"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An invoice will be generated and sent out to you as soon as reasonably possible. Please pay by BACS to HSBC, sort code 40-45-23, account no. 91001000, account name Warminster Town Council, quote/reference your invoice number (WCCXXXX). Alternatively, payment can be made by cash, cheque or card at Warminster Civic Centre during office opening hours: Monday to Friday, 09:00 – 16:30.</w:t>
            </w:r>
          </w:p>
          <w:p w14:paraId="67DD15D0" w14:textId="77777777" w:rsidR="001D75AC" w:rsidRPr="001D75AC" w:rsidRDefault="001D75AC" w:rsidP="001D75AC">
            <w:pPr>
              <w:spacing w:after="0" w:line="240" w:lineRule="auto"/>
              <w:jc w:val="center"/>
              <w:rPr>
                <w:rFonts w:ascii="Calibri" w:eastAsia="Times New Roman" w:hAnsi="Calibri" w:cs="Calibri"/>
                <w:kern w:val="0"/>
                <w:sz w:val="28"/>
                <w:szCs w:val="28"/>
                <w:lang w:val="en-GB"/>
                <w14:ligatures w14:val="none"/>
              </w:rPr>
            </w:pPr>
            <w:r w:rsidRPr="001D75AC">
              <w:rPr>
                <w:rFonts w:ascii="Calibri" w:eastAsia="Times New Roman" w:hAnsi="Calibri" w:cs="Calibri"/>
                <w:kern w:val="0"/>
                <w:sz w:val="22"/>
                <w:szCs w:val="22"/>
                <w:lang w:val="en-GB"/>
                <w14:ligatures w14:val="none"/>
              </w:rPr>
              <w:t xml:space="preserve">Please return forms to Warminster Civic Centre, Sambourne Road, Warminster, BA12 8LB or email them to </w:t>
            </w:r>
            <w:hyperlink r:id="rId8" w:history="1">
              <w:r w:rsidRPr="001D75AC">
                <w:rPr>
                  <w:rFonts w:ascii="Calibri" w:eastAsia="Times New Roman" w:hAnsi="Calibri" w:cs="Calibri"/>
                  <w:color w:val="0563C1"/>
                  <w:kern w:val="0"/>
                  <w:sz w:val="22"/>
                  <w:szCs w:val="22"/>
                  <w:u w:val="single"/>
                  <w:lang w:val="en-GB"/>
                  <w14:ligatures w14:val="none"/>
                </w:rPr>
                <w:t>civiccentre@warminster-tc.gov.uk</w:t>
              </w:r>
            </w:hyperlink>
            <w:r w:rsidRPr="001D75AC">
              <w:rPr>
                <w:rFonts w:ascii="Calibri" w:eastAsia="Times New Roman" w:hAnsi="Calibri" w:cs="Calibri"/>
                <w:kern w:val="0"/>
                <w:sz w:val="22"/>
                <w:szCs w:val="22"/>
                <w:lang w:val="en-GB"/>
                <w14:ligatures w14:val="none"/>
              </w:rPr>
              <w:t xml:space="preserve">. If you need further information or wish to speak to a member of staff, please call 01985 214847 (option 2) or email </w:t>
            </w:r>
            <w:hyperlink r:id="rId9" w:history="1">
              <w:r w:rsidRPr="001D75AC">
                <w:rPr>
                  <w:rFonts w:ascii="Calibri" w:eastAsia="Times New Roman" w:hAnsi="Calibri" w:cs="Calibri"/>
                  <w:color w:val="0563C1"/>
                  <w:kern w:val="0"/>
                  <w:sz w:val="22"/>
                  <w:szCs w:val="22"/>
                  <w:u w:val="single"/>
                  <w:lang w:val="en-GB"/>
                  <w14:ligatures w14:val="none"/>
                </w:rPr>
                <w:t>civiccentre@warminster-tc.gov.uk</w:t>
              </w:r>
            </w:hyperlink>
          </w:p>
        </w:tc>
      </w:tr>
    </w:tbl>
    <w:p w14:paraId="44756A0A" w14:textId="77777777" w:rsidR="001D75AC" w:rsidRPr="001D75AC" w:rsidRDefault="001D75AC" w:rsidP="004A055F">
      <w:pPr>
        <w:spacing w:after="0" w:line="240" w:lineRule="auto"/>
        <w:jc w:val="center"/>
        <w:rPr>
          <w:rFonts w:ascii="Calibri" w:eastAsia="Times New Roman" w:hAnsi="Calibri" w:cs="Calibri"/>
          <w:b/>
          <w:kern w:val="0"/>
          <w:sz w:val="30"/>
          <w:szCs w:val="30"/>
          <w:u w:val="single"/>
          <w:lang w:val="en-GB"/>
          <w14:ligatures w14:val="none"/>
        </w:rPr>
      </w:pPr>
      <w:r w:rsidRPr="001D75AC">
        <w:rPr>
          <w:rFonts w:ascii="Calibri" w:eastAsia="Times New Roman" w:hAnsi="Calibri" w:cs="Calibri"/>
          <w:b/>
          <w:kern w:val="0"/>
          <w:sz w:val="30"/>
          <w:szCs w:val="30"/>
          <w:u w:val="single"/>
          <w:lang w:val="en-GB"/>
          <w14:ligatures w14:val="none"/>
        </w:rPr>
        <w:t>TERMS AND CONDITIONS OF HIRE FOR WARMINSTER CIVIC CENTRE</w:t>
      </w:r>
    </w:p>
    <w:p w14:paraId="6771E3F0"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Interpretations</w:t>
      </w:r>
    </w:p>
    <w:p w14:paraId="17425405"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means Warminster Town Council and officers authorised by them to perform any </w:t>
      </w:r>
      <w:proofErr w:type="gramStart"/>
      <w:r w:rsidRPr="001D75AC">
        <w:rPr>
          <w:rFonts w:ascii="Calibri" w:eastAsia="Times New Roman" w:hAnsi="Calibri" w:cs="Calibri"/>
          <w:kern w:val="0"/>
          <w:sz w:val="22"/>
          <w:szCs w:val="22"/>
          <w:lang w:val="en-GB"/>
          <w14:ligatures w14:val="none"/>
        </w:rPr>
        <w:t>particular duty</w:t>
      </w:r>
      <w:proofErr w:type="gramEnd"/>
      <w:r w:rsidRPr="001D75AC">
        <w:rPr>
          <w:rFonts w:ascii="Calibri" w:eastAsia="Times New Roman" w:hAnsi="Calibri" w:cs="Calibri"/>
          <w:kern w:val="0"/>
          <w:sz w:val="22"/>
          <w:szCs w:val="22"/>
          <w:lang w:val="en-GB"/>
          <w14:ligatures w14:val="none"/>
        </w:rPr>
        <w:t>.</w:t>
      </w:r>
    </w:p>
    <w:p w14:paraId="669DF185"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‘Centre’ means the property and adjacent grounds owned by the Council.</w:t>
      </w:r>
    </w:p>
    <w:p w14:paraId="544773E0"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The ‘Manager’ means the Manager of the Centre or any authorised officer of the Council, performing management duties at the Centre from time to time.</w:t>
      </w:r>
    </w:p>
    <w:p w14:paraId="54353C2E"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The ‘Hirer’ means the person making an application on behalf of the organisation or individual.</w:t>
      </w:r>
    </w:p>
    <w:p w14:paraId="19528874"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 xml:space="preserve">‘Contract of Hire’ means the formal written particulars of an </w:t>
      </w:r>
      <w:proofErr w:type="gramStart"/>
      <w:r w:rsidRPr="001D75AC">
        <w:rPr>
          <w:rFonts w:ascii="Calibri" w:eastAsia="Times New Roman" w:hAnsi="Calibri" w:cs="Calibri"/>
          <w:kern w:val="0"/>
          <w:sz w:val="22"/>
          <w:szCs w:val="22"/>
          <w:lang w:val="en-GB"/>
          <w14:ligatures w14:val="none"/>
        </w:rPr>
        <w:t>organisation’s</w:t>
      </w:r>
      <w:proofErr w:type="gramEnd"/>
      <w:r w:rsidRPr="001D75AC">
        <w:rPr>
          <w:rFonts w:ascii="Calibri" w:eastAsia="Times New Roman" w:hAnsi="Calibri" w:cs="Calibri"/>
          <w:kern w:val="0"/>
          <w:sz w:val="22"/>
          <w:szCs w:val="22"/>
          <w:lang w:val="en-GB"/>
          <w14:ligatures w14:val="none"/>
        </w:rPr>
        <w:t xml:space="preserve"> or individual’s use of the Centre and the rules and regulations contained therein, which shall be deemed to include these terms and conditions of hire.</w:t>
      </w:r>
    </w:p>
    <w:p w14:paraId="386CD9A5"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Hirers’ Responsibilities</w:t>
      </w:r>
    </w:p>
    <w:p w14:paraId="42E652AD"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agree all arrangements for seating, decorations, scenery, or structures of any description with the Manager at least two weeks prior to the commencements of </w:t>
      </w:r>
      <w:proofErr w:type="gramStart"/>
      <w:r w:rsidRPr="001D75AC">
        <w:rPr>
          <w:rFonts w:ascii="Calibri" w:eastAsia="Times New Roman" w:hAnsi="Calibri" w:cs="Calibri"/>
          <w:kern w:val="0"/>
          <w:sz w:val="22"/>
          <w:szCs w:val="22"/>
          <w:lang w:val="en-GB"/>
          <w14:ligatures w14:val="none"/>
        </w:rPr>
        <w:t>hire, and</w:t>
      </w:r>
      <w:proofErr w:type="gramEnd"/>
      <w:r w:rsidRPr="001D75AC">
        <w:rPr>
          <w:rFonts w:ascii="Calibri" w:eastAsia="Times New Roman" w:hAnsi="Calibri" w:cs="Calibri"/>
          <w:kern w:val="0"/>
          <w:sz w:val="22"/>
          <w:szCs w:val="22"/>
          <w:lang w:val="en-GB"/>
          <w14:ligatures w14:val="none"/>
        </w:rPr>
        <w:t xml:space="preserve"> shall agree to abide by the licensing regulations in force at the time of hire. </w:t>
      </w:r>
    </w:p>
    <w:p w14:paraId="18FE987B"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No additional lighting effects or electrical equipment shall be introduced into the premises without having had the approved Portable Appliance Testing labels and the previous consent of the Manager</w:t>
      </w:r>
    </w:p>
    <w:p w14:paraId="7A2C7428"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bring or permit to be brought on to the premises any explosives, inflammable spirits or fireworks of any kind or without consent install any portable heaters of any type. </w:t>
      </w:r>
    </w:p>
    <w:p w14:paraId="16711BB1"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0C402434"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No wax or powder shall be placed on the floor.</w:t>
      </w:r>
    </w:p>
    <w:p w14:paraId="13B99CA2"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w:t>
      </w:r>
      <w:r w:rsidRPr="001D75AC">
        <w:rPr>
          <w:rFonts w:ascii="Calibri" w:eastAsia="Times New Roman" w:hAnsi="Calibri" w:cs="Calibri"/>
          <w:kern w:val="0"/>
          <w:sz w:val="22"/>
          <w:szCs w:val="22"/>
          <w:lang w:val="en-GB"/>
          <w14:ligatures w14:val="none"/>
        </w:rPr>
        <w:tab/>
        <w:t xml:space="preserve">The Hirer shall not use the premises for any purpose other than that described on the booking form. </w:t>
      </w:r>
    </w:p>
    <w:p w14:paraId="52BAC01A"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g)</w:t>
      </w:r>
      <w:r w:rsidRPr="001D75AC">
        <w:rPr>
          <w:rFonts w:ascii="Calibri" w:eastAsia="Times New Roman" w:hAnsi="Calibri" w:cs="Calibri"/>
          <w:kern w:val="0"/>
          <w:sz w:val="22"/>
          <w:szCs w:val="22"/>
          <w:lang w:val="en-GB"/>
          <w14:ligatures w14:val="none"/>
        </w:rPr>
        <w:tab/>
        <w:t>The Hirer does not have the right to assign or sublet any of its rights or liabilities under the contract of hire to any other person or persons.</w:t>
      </w:r>
    </w:p>
    <w:p w14:paraId="616889B3"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h)</w:t>
      </w:r>
      <w:r w:rsidRPr="001D75AC">
        <w:rPr>
          <w:rFonts w:ascii="Calibri" w:eastAsia="Times New Roman" w:hAnsi="Calibri" w:cs="Calibri"/>
          <w:kern w:val="0"/>
          <w:sz w:val="22"/>
          <w:szCs w:val="22"/>
          <w:lang w:val="en-GB"/>
          <w14:ligatures w14:val="none"/>
        </w:rPr>
        <w:tab/>
        <w:t xml:space="preserve">The Hirer shall ensure that the maximum capacity of the premises as outlined on the booking form is not exceeded. </w:t>
      </w:r>
    </w:p>
    <w:p w14:paraId="02777338"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ab/>
        <w:t xml:space="preserve">The Hirer shall be responsible for maintenance of good order and sufficient supervision at the premises. </w:t>
      </w:r>
    </w:p>
    <w:p w14:paraId="3B8BE0F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j)</w:t>
      </w:r>
      <w:r w:rsidRPr="001D75AC">
        <w:rPr>
          <w:rFonts w:ascii="Calibri" w:eastAsia="Times New Roman" w:hAnsi="Calibri" w:cs="Calibri"/>
          <w:kern w:val="0"/>
          <w:sz w:val="22"/>
          <w:szCs w:val="22"/>
          <w:lang w:val="en-GB"/>
          <w14:ligatures w14:val="none"/>
        </w:rPr>
        <w:tab/>
        <w:t>The Hirer shall keep all gangways, doorways, passages, entrances and exits unobstructed and shall keep the entrances and all exits of the premises unlocked whilst the function is in progress.</w:t>
      </w:r>
    </w:p>
    <w:p w14:paraId="00434C38"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k)</w:t>
      </w:r>
      <w:r w:rsidRPr="001D75AC">
        <w:rPr>
          <w:rFonts w:ascii="Calibri" w:eastAsia="Times New Roman" w:hAnsi="Calibri" w:cs="Calibri"/>
          <w:kern w:val="0"/>
          <w:sz w:val="22"/>
          <w:szCs w:val="22"/>
          <w:lang w:val="en-GB"/>
          <w14:ligatures w14:val="none"/>
        </w:rPr>
        <w:tab/>
        <w:t xml:space="preserve">The Hirer shall not give or permit the giving of any gratuity to any member of staff. </w:t>
      </w:r>
    </w:p>
    <w:p w14:paraId="282A33E2"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Bookings</w:t>
      </w:r>
    </w:p>
    <w:p w14:paraId="761526A9"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Terms and conditions should be read in conjunction with the pricing structure and booking forms, and are available from Warminster Civic Centre, Sambourne Road, Warminster BA12 8LB. Online at </w:t>
      </w:r>
      <w:hyperlink r:id="rId10" w:history="1">
        <w:r w:rsidRPr="001D75AC">
          <w:rPr>
            <w:rFonts w:ascii="Calibri" w:eastAsia="Times New Roman" w:hAnsi="Calibri" w:cs="Calibri"/>
            <w:color w:val="0563C1"/>
            <w:kern w:val="0"/>
            <w:sz w:val="22"/>
            <w:szCs w:val="22"/>
            <w:u w:val="single"/>
            <w:lang w:val="en-GB"/>
            <w14:ligatures w14:val="none"/>
          </w:rPr>
          <w:t>www.warminster-tc.gov.uk</w:t>
        </w:r>
      </w:hyperlink>
    </w:p>
    <w:p w14:paraId="24791F20"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Warminster Town Council reserves the right to refuse any bookings or to impose any special conditions or restrictions but subject to a right of appeal to the Council.</w:t>
      </w:r>
    </w:p>
    <w:p w14:paraId="55ABE0AC"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There is a minimum booking time of 1.5 hours, unless otherwise agreed with the Manager.</w:t>
      </w:r>
    </w:p>
    <w:p w14:paraId="7B9BE8AD"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Charges</w:t>
      </w:r>
    </w:p>
    <w:p w14:paraId="273A28D7"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Charges for the use of facilities shall be those determined by the Council.</w:t>
      </w:r>
    </w:p>
    <w:p w14:paraId="7D3D7A79" w14:textId="77777777" w:rsidR="001D75AC" w:rsidRPr="001D75AC" w:rsidRDefault="001D75AC" w:rsidP="001D75AC">
      <w:pPr>
        <w:numPr>
          <w:ilvl w:val="0"/>
          <w:numId w:val="4"/>
        </w:numPr>
        <w:spacing w:after="0" w:line="240" w:lineRule="auto"/>
        <w:contextualSpacing/>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Council reserves the right to amend charges without prior notice but will ordinarily aim to notify the Hirer of any such changes at least four (4) weeks prior to their implementation.</w:t>
      </w:r>
    </w:p>
    <w:p w14:paraId="3A9060E7" w14:textId="77777777" w:rsidR="001D75AC" w:rsidRPr="001D75AC" w:rsidRDefault="001D75AC" w:rsidP="001D75AC">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Customers will be charged the hire charge in force at the time of the event, not at the time of booking. </w:t>
      </w:r>
    </w:p>
    <w:p w14:paraId="39EE77E8"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Payment</w:t>
      </w:r>
    </w:p>
    <w:p w14:paraId="0C7AD813"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Deposits must be paid in advance to confirm any bookings. For one-off events, a £50.00 (inclusive of VAT) non-refundable deposit is required at the time of booking, and the remaining balance must be paid 28 days before commencement of the event.</w:t>
      </w:r>
    </w:p>
    <w:p w14:paraId="5FC00DB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For weekly/monthly events booked in advance, balances will be invoiced in advance each month and shall be paid within 28 days of receipt of the invoice. In the event of non-payment by such date the Council reserves the right to take legal action to recover the amounts owed.</w:t>
      </w:r>
    </w:p>
    <w:p w14:paraId="65DC1EB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Payments can be made by cash, card, cheque, or directly into the Warminster Town Council bank account, sort code 40-45-23, account number 91001000. Cheques should be made payable to Warminster Town Council.</w:t>
      </w:r>
    </w:p>
    <w:p w14:paraId="48944E5E"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All correspondence relating to accounts should be addressed to Warminster Town Council, Warminster Civic Centre, Sambourne Road, Warminster, Wiltshire, BA12 8LB.</w:t>
      </w:r>
    </w:p>
    <w:p w14:paraId="1F041204"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Cancellation</w:t>
      </w:r>
    </w:p>
    <w:p w14:paraId="7A33EA1B"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Should the Hirer wish to cancel their booking they will become liable for the appropriate charge as outlined in the booking form.</w:t>
      </w:r>
    </w:p>
    <w:p w14:paraId="34A91907"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5631E7E6"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In some situations, it may be necessary for a booking to be moved to another room in the Centre. Should this be deemed necessary, the client will be advised of this no less than 48 hours prior to the event. </w:t>
      </w:r>
    </w:p>
    <w:p w14:paraId="539A51E6"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Should the number of attendees for an event increase or decrease significantly, the booking may be moved to another room at the discretion of the Manager. The Hirer will be advised in this instance.</w:t>
      </w:r>
    </w:p>
    <w:p w14:paraId="01D03FCD" w14:textId="77777777" w:rsidR="001D75AC" w:rsidRPr="001D75AC" w:rsidRDefault="001D75AC" w:rsidP="001D75AC">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to or Loss of Property</w:t>
      </w:r>
    </w:p>
    <w:p w14:paraId="2D2C3BC5"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Council accepts no liability for damage to, or loss of, any property or articles or things whatsoever, placed or left at the Centre or any part thereof, by any organisation, or any member of any organisation or any individual.</w:t>
      </w:r>
    </w:p>
    <w:p w14:paraId="63CB23A8" w14:textId="77777777" w:rsidR="001D75AC" w:rsidRPr="001D75AC" w:rsidRDefault="001D75AC" w:rsidP="001D75AC">
      <w:pPr>
        <w:numPr>
          <w:ilvl w:val="0"/>
          <w:numId w:val="2"/>
        </w:numPr>
        <w:tabs>
          <w:tab w:val="clear" w:pos="360"/>
          <w:tab w:val="num" w:pos="720"/>
        </w:tabs>
        <w:spacing w:after="0" w:line="240" w:lineRule="auto"/>
        <w:ind w:left="720" w:hanging="72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Caused</w:t>
      </w:r>
    </w:p>
    <w:p w14:paraId="0323E2BD"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Council reserves the right to demand a damage deposit, which shall be subject to appropriate deduction in the event of damage being caused to the Centre, fixtures and fittings.</w:t>
      </w:r>
    </w:p>
    <w:p w14:paraId="12BE260F"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Hirer shall pay the Council on demand the amount of any damage (fair wear and tear excluded) caused to the Centre by the Hirer or any person participating in an event at the invitation of the Hirer. The Manager and the Town Clerk, whose decision shall be final, shall certify the amount and provide the Hirer with an explanation of the costs.</w:t>
      </w:r>
    </w:p>
    <w:p w14:paraId="1BAD63B9" w14:textId="77777777" w:rsidR="001D75AC" w:rsidRPr="001D75AC" w:rsidRDefault="001D75AC" w:rsidP="001D75AC">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lastRenderedPageBreak/>
        <w:t xml:space="preserve">9      </w:t>
      </w:r>
      <w:r w:rsidRPr="001D75AC">
        <w:rPr>
          <w:rFonts w:ascii="Calibri" w:eastAsia="Times New Roman" w:hAnsi="Calibri" w:cs="Calibri"/>
          <w:b/>
          <w:kern w:val="0"/>
          <w:sz w:val="22"/>
          <w:szCs w:val="22"/>
          <w:lang w:val="en-GB"/>
          <w14:ligatures w14:val="none"/>
        </w:rPr>
        <w:tab/>
        <w:t>Indemnity</w:t>
      </w:r>
    </w:p>
    <w:p w14:paraId="65D76C99" w14:textId="2CA2A4B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Hirer shall indemnify the Council in respect of the Hirer’s legal liability only for all claims, damages to or loss of property belonging to any person and for any personal injury to or the death of any person during the course of or in consequence of the hiring save insofar as the same arises out of any act, omission or negligence on the part of the Council.</w:t>
      </w:r>
      <w:r w:rsidRPr="00F34EFE">
        <w:rPr>
          <w:rFonts w:ascii="Calibri" w:eastAsia="Times New Roman" w:hAnsi="Calibri" w:cs="Calibri"/>
          <w:kern w:val="0"/>
          <w:sz w:val="22"/>
          <w:szCs w:val="22"/>
          <w:lang w:val="en-GB"/>
          <w14:ligatures w14:val="none"/>
        </w:rPr>
        <w:t xml:space="preserve"> </w:t>
      </w:r>
    </w:p>
    <w:p w14:paraId="146E12DC"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Hirer shall indemnify the Council for the Hirer’s legal liability only against all claims, demands, actions and proceedings in respect of any infringement of copyright by an unauthorised performance or use of recording apparatus or contrivance at the Centre by the Hirer or their agent.</w:t>
      </w:r>
    </w:p>
    <w:p w14:paraId="5DD63D43"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play or permit to be played recorded or broadcasted music in the </w:t>
      </w:r>
      <w:proofErr w:type="gramStart"/>
      <w:r w:rsidRPr="001D75AC">
        <w:rPr>
          <w:rFonts w:ascii="Calibri" w:eastAsia="Times New Roman" w:hAnsi="Calibri" w:cs="Calibri"/>
          <w:kern w:val="0"/>
          <w:sz w:val="22"/>
          <w:szCs w:val="22"/>
          <w:lang w:val="en-GB"/>
          <w14:ligatures w14:val="none"/>
        </w:rPr>
        <w:t>Centre, or</w:t>
      </w:r>
      <w:proofErr w:type="gramEnd"/>
      <w:r w:rsidRPr="001D75AC">
        <w:rPr>
          <w:rFonts w:ascii="Calibri" w:eastAsia="Times New Roman" w:hAnsi="Calibri" w:cs="Calibri"/>
          <w:kern w:val="0"/>
          <w:sz w:val="22"/>
          <w:szCs w:val="22"/>
          <w:lang w:val="en-GB"/>
          <w14:ligatures w14:val="none"/>
        </w:rPr>
        <w:t xml:space="preserve"> perform any work which will infringe any copyright. Guidance on compliance with regulations may be sought from the staff.</w:t>
      </w:r>
    </w:p>
    <w:p w14:paraId="7EF92E25"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2A72DC09" w14:textId="77777777" w:rsidR="001D75AC" w:rsidRPr="001D75AC" w:rsidRDefault="001D75AC" w:rsidP="001D75AC">
      <w:pPr>
        <w:keepNext/>
        <w:numPr>
          <w:ilvl w:val="0"/>
          <w:numId w:val="1"/>
        </w:numPr>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Hirer to Insure if Required</w:t>
      </w:r>
    </w:p>
    <w:p w14:paraId="13700676"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If required by the Council, the Hirer shall </w:t>
      </w:r>
      <w:proofErr w:type="gramStart"/>
      <w:r w:rsidRPr="001D75AC">
        <w:rPr>
          <w:rFonts w:ascii="Calibri" w:eastAsia="Times New Roman" w:hAnsi="Calibri" w:cs="Calibri"/>
          <w:kern w:val="0"/>
          <w:sz w:val="22"/>
          <w:szCs w:val="22"/>
          <w:lang w:val="en-GB"/>
          <w14:ligatures w14:val="none"/>
        </w:rPr>
        <w:t>effect</w:t>
      </w:r>
      <w:proofErr w:type="gramEnd"/>
      <w:r w:rsidRPr="001D75AC">
        <w:rPr>
          <w:rFonts w:ascii="Calibri" w:eastAsia="Times New Roman" w:hAnsi="Calibri" w:cs="Calibri"/>
          <w:kern w:val="0"/>
          <w:sz w:val="22"/>
          <w:szCs w:val="22"/>
          <w:lang w:val="en-GB"/>
          <w14:ligatures w14:val="none"/>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693A8FD4" w14:textId="77777777" w:rsidR="001D75AC" w:rsidRPr="001D75AC" w:rsidRDefault="001D75AC" w:rsidP="001D75AC">
      <w:pPr>
        <w:numPr>
          <w:ilvl w:val="0"/>
          <w:numId w:val="1"/>
        </w:num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First Aid</w:t>
      </w:r>
    </w:p>
    <w:p w14:paraId="06ACA471"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First Aid requirements should be reviewed by the Hirer as Council employees are NOT available to administer First Aid. The Hirer may be requested to provide suitable qualified First Aid cover if deemed necessary by the type of activity undertaken.</w:t>
      </w:r>
    </w:p>
    <w:p w14:paraId="282D3029"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In the event of an accident or injury the Hirer should immediately notify the Manager. All injuries/accidents should be dealt with in this way and recorded.</w:t>
      </w:r>
    </w:p>
    <w:p w14:paraId="76EDDF29"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kern w:val="0"/>
          <w:sz w:val="22"/>
          <w:szCs w:val="22"/>
          <w:lang w:val="en-GB"/>
          <w14:ligatures w14:val="none"/>
        </w:rPr>
        <w:t>12</w:t>
      </w:r>
      <w:r w:rsidRPr="001D75AC">
        <w:rPr>
          <w:rFonts w:ascii="Calibri" w:eastAsia="Times New Roman" w:hAnsi="Calibri" w:cs="Calibri"/>
          <w:b/>
          <w:kern w:val="0"/>
          <w:sz w:val="22"/>
          <w:szCs w:val="22"/>
          <w:lang w:val="en-GB"/>
          <w14:ligatures w14:val="none"/>
        </w:rPr>
        <w:tab/>
        <w:t>Catering</w:t>
      </w:r>
    </w:p>
    <w:p w14:paraId="1E972301"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exclusive right to sell all refreshments, beverages and foodstuffs for consumption within the Centre either by itself or through its agents. </w:t>
      </w:r>
    </w:p>
    <w:p w14:paraId="2726A1A0"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Food Standards Agency says that in general food that needs to be chilled, such as sandwich fillings, should be left out of the fridge for the shortest time possible. If it is left at room temperature for a long time, bacteria can </w:t>
      </w:r>
      <w:proofErr w:type="gramStart"/>
      <w:r w:rsidRPr="001D75AC">
        <w:rPr>
          <w:rFonts w:ascii="Calibri" w:eastAsia="Times New Roman" w:hAnsi="Calibri" w:cs="Calibri"/>
          <w:kern w:val="0"/>
          <w:sz w:val="22"/>
          <w:szCs w:val="22"/>
          <w:lang w:val="en-GB"/>
          <w14:ligatures w14:val="none"/>
        </w:rPr>
        <w:t>grow</w:t>
      </w:r>
      <w:proofErr w:type="gramEnd"/>
      <w:r w:rsidRPr="001D75AC">
        <w:rPr>
          <w:rFonts w:ascii="Calibri" w:eastAsia="Times New Roman" w:hAnsi="Calibri" w:cs="Calibri"/>
          <w:kern w:val="0"/>
          <w:sz w:val="22"/>
          <w:szCs w:val="22"/>
          <w:lang w:val="en-GB"/>
          <w14:ligatures w14:val="none"/>
        </w:rPr>
        <w:t xml:space="preserve"> or toxins can form and </w:t>
      </w:r>
      <w:proofErr w:type="gramStart"/>
      <w:r w:rsidRPr="001D75AC">
        <w:rPr>
          <w:rFonts w:ascii="Calibri" w:eastAsia="Times New Roman" w:hAnsi="Calibri" w:cs="Calibri"/>
          <w:kern w:val="0"/>
          <w:sz w:val="22"/>
          <w:szCs w:val="22"/>
          <w:lang w:val="en-GB"/>
          <w14:ligatures w14:val="none"/>
        </w:rPr>
        <w:t>both of these</w:t>
      </w:r>
      <w:proofErr w:type="gramEnd"/>
      <w:r w:rsidRPr="001D75AC">
        <w:rPr>
          <w:rFonts w:ascii="Calibri" w:eastAsia="Times New Roman" w:hAnsi="Calibri" w:cs="Calibri"/>
          <w:kern w:val="0"/>
          <w:sz w:val="22"/>
          <w:szCs w:val="22"/>
          <w:lang w:val="en-GB"/>
          <w14:ligatures w14:val="none"/>
        </w:rPr>
        <w:t xml:space="preserv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4D10A831" w14:textId="77777777" w:rsidR="001D75AC" w:rsidRPr="001D75AC" w:rsidRDefault="001D75AC" w:rsidP="001D75AC">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13</w:t>
      </w:r>
      <w:r w:rsidRPr="001D75AC">
        <w:rPr>
          <w:rFonts w:ascii="Calibri" w:eastAsia="Times New Roman" w:hAnsi="Calibri" w:cs="Calibri"/>
          <w:b/>
          <w:kern w:val="0"/>
          <w:sz w:val="22"/>
          <w:szCs w:val="22"/>
          <w:lang w:val="en-GB"/>
          <w14:ligatures w14:val="none"/>
        </w:rPr>
        <w:tab/>
        <w:t>Advertising</w:t>
      </w:r>
    </w:p>
    <w:p w14:paraId="13113539" w14:textId="77777777" w:rsidR="001D75AC" w:rsidRPr="00F34EFE"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shall not advertise, fly post or publicly announce any event to take place in the Centre without first confirming the booking and obtaining prior approval from the Manager.  </w:t>
      </w:r>
    </w:p>
    <w:p w14:paraId="163381E2"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14</w:t>
      </w:r>
      <w:r w:rsidRPr="001D75AC">
        <w:rPr>
          <w:rFonts w:ascii="Calibri" w:eastAsia="Times New Roman" w:hAnsi="Calibri" w:cs="Calibri"/>
          <w:b/>
          <w:bCs/>
          <w:kern w:val="0"/>
          <w:sz w:val="22"/>
          <w:szCs w:val="22"/>
          <w:lang w:val="en-GB"/>
          <w14:ligatures w14:val="none"/>
        </w:rPr>
        <w:tab/>
        <w:t>Waste and Recycling</w:t>
      </w:r>
      <w:r w:rsidRPr="001D75AC">
        <w:rPr>
          <w:rFonts w:ascii="Calibri" w:eastAsia="Times New Roman" w:hAnsi="Calibri" w:cs="Calibri"/>
          <w:b/>
          <w:bCs/>
          <w:kern w:val="0"/>
          <w:sz w:val="22"/>
          <w:szCs w:val="22"/>
          <w:lang w:val="en-GB"/>
          <w14:ligatures w14:val="none"/>
        </w:rPr>
        <w:br/>
      </w: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If requested by the Civic Centre Manager, Hirers must take all waste and recycling home with them.</w:t>
      </w:r>
      <w:r w:rsidRPr="001D75AC">
        <w:rPr>
          <w:rFonts w:ascii="Calibri" w:eastAsia="Times New Roman" w:hAnsi="Calibri" w:cs="Calibri"/>
          <w:kern w:val="0"/>
          <w:sz w:val="22"/>
          <w:szCs w:val="22"/>
          <w:lang w:val="en-GB"/>
          <w14:ligatures w14:val="none"/>
        </w:rPr>
        <w:br/>
        <w:t>b)</w:t>
      </w:r>
      <w:r w:rsidRPr="001D75AC">
        <w:rPr>
          <w:rFonts w:ascii="Calibri" w:eastAsia="Times New Roman" w:hAnsi="Calibri" w:cs="Calibri"/>
          <w:kern w:val="0"/>
          <w:sz w:val="22"/>
          <w:szCs w:val="22"/>
          <w:lang w:val="en-GB"/>
          <w14:ligatures w14:val="none"/>
        </w:rPr>
        <w:tab/>
        <w:t>If using the Civic Centre’s bins, Hirers must ensure that waste is correctly sorted into the following categories:</w:t>
      </w:r>
    </w:p>
    <w:p w14:paraId="510A7B17"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General Waste – Items that cannot be recycled, including contaminated paper or cardboard (e.g., those with food, grease, or paint), tissues, paper towels, shredded paper, laminated paper cups, and till receipts.</w:t>
      </w:r>
    </w:p>
    <w:p w14:paraId="1A20FFD8"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7F03B6D0"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Food Waste – Includes plate scrapings, peelings, coffee grounds, tea bags, and used paper towels. Items such as empty food containers, packaging, large bones, and oils must not be placed in food waste.</w:t>
      </w:r>
    </w:p>
    <w:p w14:paraId="4C89565A" w14:textId="77777777" w:rsidR="001D75AC" w:rsidRPr="001D75AC" w:rsidRDefault="001D75AC" w:rsidP="001D75AC">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Glass – Clean glass bottles and jars of all colours. Items such as crockery, glasses, Pyrex, sheet glass, metals (including lids), mirrors, and lightbulbs must not be placed in the glass bin.</w:t>
      </w:r>
    </w:p>
    <w:p w14:paraId="4BC2A039"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All waste must be placed in the designated bins as per the Civic Centre’s waste disposal guidelines.</w:t>
      </w:r>
    </w:p>
    <w:p w14:paraId="04898945" w14:textId="77777777" w:rsidR="001D75AC" w:rsidRPr="001D75AC" w:rsidRDefault="001D75AC" w:rsidP="001D75AC">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Failure to comply with waste separation requirements may result in additional charges for disposal.</w:t>
      </w:r>
    </w:p>
    <w:p w14:paraId="307109E9"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15   </w:t>
      </w:r>
      <w:r w:rsidRPr="001D75AC">
        <w:rPr>
          <w:rFonts w:ascii="Calibri" w:eastAsia="Times New Roman" w:hAnsi="Calibri" w:cs="Calibri"/>
          <w:b/>
          <w:kern w:val="0"/>
          <w:sz w:val="22"/>
          <w:szCs w:val="22"/>
          <w:lang w:val="en-GB"/>
          <w14:ligatures w14:val="none"/>
        </w:rPr>
        <w:tab/>
        <w:t>Sale of Alcohol</w:t>
      </w:r>
    </w:p>
    <w:p w14:paraId="7B95EF1B" w14:textId="77777777" w:rsidR="001D75AC" w:rsidRPr="00F34EFE"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At the Civic Centre the exclusive sale and consumption of alcohol, must be on the premises. The Civic Centre has a licence for off-</w:t>
      </w:r>
      <w:proofErr w:type="gramStart"/>
      <w:r w:rsidRPr="001D75AC">
        <w:rPr>
          <w:rFonts w:ascii="Calibri" w:eastAsia="Times New Roman" w:hAnsi="Calibri" w:cs="Calibri"/>
          <w:kern w:val="0"/>
          <w:sz w:val="22"/>
          <w:szCs w:val="22"/>
          <w:lang w:val="en-GB"/>
          <w14:ligatures w14:val="none"/>
        </w:rPr>
        <w:t>sales</w:t>
      </w:r>
      <w:proofErr w:type="gramEnd"/>
      <w:r w:rsidRPr="001D75AC">
        <w:rPr>
          <w:rFonts w:ascii="Calibri" w:eastAsia="Times New Roman" w:hAnsi="Calibri" w:cs="Calibri"/>
          <w:kern w:val="0"/>
          <w:sz w:val="22"/>
          <w:szCs w:val="22"/>
          <w:lang w:val="en-GB"/>
          <w14:ligatures w14:val="none"/>
        </w:rPr>
        <w:t xml:space="preserve"> and you may be asked for purchases on the premises to be resealed and taken off the premises, as opened beverages may not be taken out. Raffles which involve the possible winning of alcoholic prizes cannot be played by under 18s. When prizes are </w:t>
      </w:r>
      <w:proofErr w:type="gramStart"/>
      <w:r w:rsidRPr="001D75AC">
        <w:rPr>
          <w:rFonts w:ascii="Calibri" w:eastAsia="Times New Roman" w:hAnsi="Calibri" w:cs="Calibri"/>
          <w:kern w:val="0"/>
          <w:sz w:val="22"/>
          <w:szCs w:val="22"/>
          <w:lang w:val="en-GB"/>
          <w14:ligatures w14:val="none"/>
        </w:rPr>
        <w:t>awarded</w:t>
      </w:r>
      <w:proofErr w:type="gramEnd"/>
      <w:r w:rsidRPr="001D75AC">
        <w:rPr>
          <w:rFonts w:ascii="Calibri" w:eastAsia="Times New Roman" w:hAnsi="Calibri" w:cs="Calibri"/>
          <w:kern w:val="0"/>
          <w:sz w:val="22"/>
          <w:szCs w:val="22"/>
          <w:lang w:val="en-GB"/>
          <w14:ligatures w14:val="none"/>
        </w:rPr>
        <w:t xml:space="preserve"> they must remain sealed and then consumed off the premises.</w:t>
      </w:r>
    </w:p>
    <w:p w14:paraId="0254F1E0"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16</w:t>
      </w:r>
      <w:r w:rsidRPr="001D75AC">
        <w:rPr>
          <w:rFonts w:ascii="Calibri" w:eastAsia="Times New Roman" w:hAnsi="Calibri" w:cs="Calibri"/>
          <w:b/>
          <w:kern w:val="0"/>
          <w:sz w:val="22"/>
          <w:szCs w:val="22"/>
          <w:lang w:val="en-GB"/>
          <w14:ligatures w14:val="none"/>
        </w:rPr>
        <w:tab/>
        <w:t>Broadcasting and Filming Rights</w:t>
      </w:r>
    </w:p>
    <w:p w14:paraId="0FCFC365"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Hirer booking the facility may grant broadcast rights (whether sound, television, cable, satellite or internet) to any third party in respect of any event to be held at the Centre, without the prior written consent of the Council. If such consent is given, the Council reserves the right to take part in negotiations, to be a party to the terms </w:t>
      </w:r>
      <w:proofErr w:type="gramStart"/>
      <w:r w:rsidRPr="001D75AC">
        <w:rPr>
          <w:rFonts w:ascii="Calibri" w:eastAsia="Times New Roman" w:hAnsi="Calibri" w:cs="Calibri"/>
          <w:kern w:val="0"/>
          <w:sz w:val="22"/>
          <w:szCs w:val="22"/>
          <w:lang w:val="en-GB"/>
          <w14:ligatures w14:val="none"/>
        </w:rPr>
        <w:t>and  conditions</w:t>
      </w:r>
      <w:proofErr w:type="gramEnd"/>
      <w:r w:rsidRPr="001D75AC">
        <w:rPr>
          <w:rFonts w:ascii="Calibri" w:eastAsia="Times New Roman" w:hAnsi="Calibri" w:cs="Calibri"/>
          <w:kern w:val="0"/>
          <w:sz w:val="22"/>
          <w:szCs w:val="22"/>
          <w:lang w:val="en-GB"/>
          <w14:ligatures w14:val="none"/>
        </w:rPr>
        <w:t xml:space="preserve"> of any agreement reached and to take all or a share of any income and publicity delivered therefrom.</w:t>
      </w:r>
    </w:p>
    <w:p w14:paraId="5E7E8524"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17 </w:t>
      </w:r>
      <w:r w:rsidRPr="001D75AC">
        <w:rPr>
          <w:rFonts w:ascii="Calibri" w:eastAsia="Times New Roman" w:hAnsi="Calibri" w:cs="Calibri"/>
          <w:b/>
          <w:kern w:val="0"/>
          <w:sz w:val="22"/>
          <w:szCs w:val="22"/>
          <w:lang w:val="en-GB"/>
          <w14:ligatures w14:val="none"/>
        </w:rPr>
        <w:tab/>
        <w:t>Photographs and Video Recording</w:t>
      </w:r>
    </w:p>
    <w:p w14:paraId="7DDBF5E3" w14:textId="1C44290D" w:rsidR="001D75AC" w:rsidRPr="001D75AC" w:rsidRDefault="001D75AC" w:rsidP="00F34EFE">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Photographs for professional use and publication thereof must not be taken in the 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7A751121"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18 </w:t>
      </w:r>
      <w:r w:rsidRPr="001D75AC">
        <w:rPr>
          <w:rFonts w:ascii="Calibri" w:eastAsia="Times New Roman" w:hAnsi="Calibri" w:cs="Calibri"/>
          <w:b/>
          <w:kern w:val="0"/>
          <w:sz w:val="22"/>
          <w:szCs w:val="22"/>
          <w:lang w:val="en-GB"/>
          <w14:ligatures w14:val="none"/>
        </w:rPr>
        <w:tab/>
        <w:t>Sale of Goods</w:t>
      </w:r>
    </w:p>
    <w:p w14:paraId="5A8F887B" w14:textId="7DE79E14"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comply with the code of conduct for occasional sales issued by the Council and appended to these conditions (if appropriate).</w:t>
      </w:r>
    </w:p>
    <w:p w14:paraId="4F73BEE9" w14:textId="77777777" w:rsidR="001D75AC" w:rsidRPr="001D75AC" w:rsidRDefault="001D75AC" w:rsidP="001D75AC">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19</w:t>
      </w:r>
      <w:r w:rsidRPr="001D75AC">
        <w:rPr>
          <w:rFonts w:ascii="Calibri" w:eastAsia="Times New Roman" w:hAnsi="Calibri" w:cs="Calibri"/>
          <w:b/>
          <w:kern w:val="0"/>
          <w:sz w:val="22"/>
          <w:szCs w:val="22"/>
          <w:lang w:val="en-GB"/>
          <w14:ligatures w14:val="none"/>
        </w:rPr>
        <w:tab/>
        <w:t>Gambling</w:t>
      </w:r>
    </w:p>
    <w:p w14:paraId="266FBD86"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05068527"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20</w:t>
      </w:r>
      <w:r w:rsidRPr="001D75AC">
        <w:rPr>
          <w:rFonts w:ascii="Calibri" w:eastAsia="Times New Roman" w:hAnsi="Calibri" w:cs="Calibri"/>
          <w:b/>
          <w:kern w:val="0"/>
          <w:sz w:val="22"/>
          <w:szCs w:val="22"/>
          <w:lang w:val="en-GB"/>
          <w14:ligatures w14:val="none"/>
        </w:rPr>
        <w:tab/>
        <w:t>Smoking &amp; Vaping</w:t>
      </w:r>
    </w:p>
    <w:p w14:paraId="662EDCF1"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Warminster Town Council operates a total ban on smoking and vaping inside all Council-owned premises.</w:t>
      </w:r>
    </w:p>
    <w:p w14:paraId="3ABA42FD"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21</w:t>
      </w:r>
      <w:r w:rsidRPr="001D75AC">
        <w:rPr>
          <w:rFonts w:ascii="Calibri" w:eastAsia="Times New Roman" w:hAnsi="Calibri" w:cs="Calibri"/>
          <w:b/>
          <w:kern w:val="0"/>
          <w:sz w:val="22"/>
          <w:szCs w:val="22"/>
          <w:lang w:val="en-GB"/>
          <w14:ligatures w14:val="none"/>
        </w:rPr>
        <w:tab/>
        <w:t>Animals &amp; Insects</w:t>
      </w:r>
    </w:p>
    <w:p w14:paraId="16A8B3A3"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proofErr w:type="gramStart"/>
      <w:r w:rsidRPr="001D75AC">
        <w:rPr>
          <w:rFonts w:ascii="Calibri" w:eastAsia="Times New Roman" w:hAnsi="Calibri" w:cs="Calibri"/>
          <w:kern w:val="0"/>
          <w:sz w:val="22"/>
          <w:szCs w:val="22"/>
          <w:lang w:val="en-GB"/>
          <w14:ligatures w14:val="none"/>
        </w:rPr>
        <w:t>With the exception of</w:t>
      </w:r>
      <w:proofErr w:type="gramEnd"/>
      <w:r w:rsidRPr="001D75AC">
        <w:rPr>
          <w:rFonts w:ascii="Calibri" w:eastAsia="Times New Roman" w:hAnsi="Calibri" w:cs="Calibri"/>
          <w:kern w:val="0"/>
          <w:sz w:val="22"/>
          <w:szCs w:val="22"/>
          <w:lang w:val="en-GB"/>
          <w14:ligatures w14:val="none"/>
        </w:rPr>
        <w:t xml:space="preserve"> specified, approved events and assistance dogs that are permitted by the Manager in advance, animals and/or insects are not admitted within the Centre.</w:t>
      </w:r>
    </w:p>
    <w:p w14:paraId="5F867162"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22 </w:t>
      </w:r>
      <w:r w:rsidRPr="001D75AC">
        <w:rPr>
          <w:rFonts w:ascii="Calibri" w:eastAsia="Times New Roman" w:hAnsi="Calibri" w:cs="Calibri"/>
          <w:b/>
          <w:kern w:val="0"/>
          <w:sz w:val="22"/>
          <w:szCs w:val="22"/>
          <w:lang w:val="en-GB"/>
          <w14:ligatures w14:val="none"/>
        </w:rPr>
        <w:tab/>
        <w:t>Vacation of Premises</w:t>
      </w:r>
    </w:p>
    <w:p w14:paraId="43B8A4FA"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4D7F5762" w14:textId="41C1363A" w:rsidR="001D75AC" w:rsidRPr="001D75AC" w:rsidRDefault="001D75AC" w:rsidP="00F34EFE">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b/>
          <w:kern w:val="0"/>
          <w:sz w:val="22"/>
          <w:szCs w:val="22"/>
          <w:lang w:val="en-GB"/>
          <w14:ligatures w14:val="none"/>
        </w:rPr>
        <w:t xml:space="preserve">23 </w:t>
      </w:r>
      <w:r w:rsidRPr="001D75AC">
        <w:rPr>
          <w:rFonts w:ascii="Calibri" w:eastAsia="Times New Roman" w:hAnsi="Calibri" w:cs="Calibri"/>
          <w:b/>
          <w:kern w:val="0"/>
          <w:sz w:val="22"/>
          <w:szCs w:val="22"/>
          <w:lang w:val="en-GB"/>
          <w14:ligatures w14:val="none"/>
        </w:rPr>
        <w:tab/>
        <w:t>Licences</w:t>
      </w:r>
    </w:p>
    <w:p w14:paraId="29483B25"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6D06EB77"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24 </w:t>
      </w:r>
      <w:r w:rsidRPr="001D75AC">
        <w:rPr>
          <w:rFonts w:ascii="Calibri" w:eastAsia="Times New Roman" w:hAnsi="Calibri" w:cs="Calibri"/>
          <w:b/>
          <w:kern w:val="0"/>
          <w:sz w:val="22"/>
          <w:szCs w:val="22"/>
          <w:lang w:val="en-GB"/>
          <w14:ligatures w14:val="none"/>
        </w:rPr>
        <w:tab/>
        <w:t xml:space="preserve">Stage Entertainment </w:t>
      </w:r>
    </w:p>
    <w:p w14:paraId="3D84273F"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36C2BE24"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25 </w:t>
      </w:r>
      <w:r w:rsidRPr="001D75AC">
        <w:rPr>
          <w:rFonts w:ascii="Calibri" w:eastAsia="Times New Roman" w:hAnsi="Calibri" w:cs="Calibri"/>
          <w:b/>
          <w:kern w:val="0"/>
          <w:sz w:val="22"/>
          <w:szCs w:val="22"/>
          <w:lang w:val="en-GB"/>
          <w14:ligatures w14:val="none"/>
        </w:rPr>
        <w:tab/>
        <w:t>Additional and Special Conditions</w:t>
      </w:r>
    </w:p>
    <w:p w14:paraId="68053FF8"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impose additional conditions or to vary the conditions on any hiring </w:t>
      </w:r>
      <w:proofErr w:type="gramStart"/>
      <w:r w:rsidRPr="001D75AC">
        <w:rPr>
          <w:rFonts w:ascii="Calibri" w:eastAsia="Times New Roman" w:hAnsi="Calibri" w:cs="Calibri"/>
          <w:kern w:val="0"/>
          <w:sz w:val="22"/>
          <w:szCs w:val="22"/>
          <w:lang w:val="en-GB"/>
          <w14:ligatures w14:val="none"/>
        </w:rPr>
        <w:t>provided that</w:t>
      </w:r>
      <w:proofErr w:type="gramEnd"/>
      <w:r w:rsidRPr="001D75AC">
        <w:rPr>
          <w:rFonts w:ascii="Calibri" w:eastAsia="Times New Roman" w:hAnsi="Calibri" w:cs="Calibri"/>
          <w:kern w:val="0"/>
          <w:sz w:val="22"/>
          <w:szCs w:val="22"/>
          <w:lang w:val="en-GB"/>
          <w14:ligatures w14:val="none"/>
        </w:rPr>
        <w:t xml:space="preserve"> notice thereof is given to the Hirer not less than 48 hours before the commencement of the function if practicable.  </w:t>
      </w:r>
    </w:p>
    <w:p w14:paraId="2C740594"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1D75AC">
        <w:rPr>
          <w:rFonts w:ascii="Calibri" w:eastAsia="Times New Roman" w:hAnsi="Calibri" w:cs="Calibri"/>
          <w:kern w:val="0"/>
          <w:sz w:val="22"/>
          <w:szCs w:val="22"/>
          <w:lang w:val="en-GB"/>
          <w14:ligatures w14:val="none"/>
        </w:rPr>
        <w:t>in the event that</w:t>
      </w:r>
      <w:proofErr w:type="gramEnd"/>
      <w:r w:rsidRPr="001D75AC">
        <w:rPr>
          <w:rFonts w:ascii="Calibri" w:eastAsia="Times New Roman" w:hAnsi="Calibri" w:cs="Calibri"/>
          <w:kern w:val="0"/>
          <w:sz w:val="22"/>
          <w:szCs w:val="22"/>
          <w:lang w:val="en-GB"/>
          <w14:ligatures w14:val="none"/>
        </w:rPr>
        <w:t xml:space="preserve"> this happens.</w:t>
      </w:r>
    </w:p>
    <w:p w14:paraId="7A06DB99"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For any events that include children amongst the group, the Hirer must ensure that all children are supervised by an adult after the hours of 21.00.</w:t>
      </w:r>
    </w:p>
    <w:p w14:paraId="74237ECE" w14:textId="77777777" w:rsidR="001D75AC" w:rsidRPr="00F34EFE"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d)</w:t>
      </w:r>
      <w:r w:rsidRPr="001D75AC">
        <w:rPr>
          <w:rFonts w:ascii="Calibri" w:eastAsia="Times New Roman" w:hAnsi="Calibri" w:cs="Calibri"/>
          <w:kern w:val="0"/>
          <w:sz w:val="22"/>
          <w:szCs w:val="22"/>
          <w:lang w:val="en-GB"/>
          <w14:ligatures w14:val="none"/>
        </w:rPr>
        <w:tab/>
        <w:t>Depending on the nature and scale of the event the Council may levy charges for ‘Security personnel’ onto the Hirer.</w:t>
      </w:r>
    </w:p>
    <w:p w14:paraId="613BD68D" w14:textId="77777777" w:rsidR="001D75AC" w:rsidRPr="001D75AC" w:rsidRDefault="001D75AC" w:rsidP="001D75AC">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26</w:t>
      </w:r>
      <w:r w:rsidRPr="001D75AC">
        <w:rPr>
          <w:rFonts w:ascii="Calibri" w:eastAsia="Times New Roman" w:hAnsi="Calibri" w:cs="Calibri"/>
          <w:kern w:val="0"/>
          <w:sz w:val="22"/>
          <w:szCs w:val="22"/>
          <w:lang w:val="en-GB"/>
          <w14:ligatures w14:val="none"/>
        </w:rPr>
        <w:tab/>
      </w:r>
      <w:r w:rsidRPr="001D75AC">
        <w:rPr>
          <w:rFonts w:ascii="Calibri" w:eastAsia="Times New Roman" w:hAnsi="Calibri" w:cs="Calibri"/>
          <w:b/>
          <w:bCs/>
          <w:kern w:val="0"/>
          <w:sz w:val="22"/>
          <w:szCs w:val="22"/>
          <w:lang w:val="en-GB"/>
          <w14:ligatures w14:val="none"/>
        </w:rPr>
        <w:t>Performing Rights Society</w:t>
      </w:r>
    </w:p>
    <w:p w14:paraId="4FA2DCA7"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It is the responsibility of the Hirer to ensure that all PRS returns, programme details and box office information should be forwarded to the Council no later than seven days after the final performance, if required.</w:t>
      </w:r>
    </w:p>
    <w:p w14:paraId="7ECF247F" w14:textId="77777777" w:rsidR="001D75AC" w:rsidRPr="001D75AC" w:rsidRDefault="001D75AC" w:rsidP="001D75AC">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27 </w:t>
      </w:r>
      <w:r w:rsidRPr="001D75AC">
        <w:rPr>
          <w:rFonts w:ascii="Calibri" w:eastAsia="Times New Roman" w:hAnsi="Calibri" w:cs="Calibri"/>
          <w:b/>
          <w:kern w:val="0"/>
          <w:sz w:val="22"/>
          <w:szCs w:val="22"/>
          <w:lang w:val="en-GB"/>
          <w14:ligatures w14:val="none"/>
        </w:rPr>
        <w:tab/>
        <w:t>Failure to Observe Conditions</w:t>
      </w:r>
    </w:p>
    <w:p w14:paraId="6BB82939"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458A0D52"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28</w:t>
      </w:r>
      <w:r w:rsidRPr="001D75AC">
        <w:rPr>
          <w:rFonts w:ascii="Calibri" w:eastAsia="Times New Roman" w:hAnsi="Calibri" w:cs="Calibri"/>
          <w:b/>
          <w:kern w:val="0"/>
          <w:sz w:val="22"/>
          <w:szCs w:val="22"/>
          <w:lang w:val="en-GB"/>
          <w14:ligatures w14:val="none"/>
        </w:rPr>
        <w:tab/>
        <w:t>Data Protection</w:t>
      </w:r>
    </w:p>
    <w:p w14:paraId="5C2DEDEF" w14:textId="77777777"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Pr="001D75AC">
        <w:rPr>
          <w:rFonts w:ascii="Calibri" w:eastAsia="Times New Roman" w:hAnsi="Calibri" w:cs="Calibri"/>
          <w:kern w:val="0"/>
          <w:sz w:val="22"/>
          <w:szCs w:val="22"/>
          <w:lang w:val="en-GB"/>
          <w14:ligatures w14:val="none"/>
        </w:rPr>
        <w:t>permission, but</w:t>
      </w:r>
      <w:proofErr w:type="gramEnd"/>
      <w:r w:rsidRPr="001D75AC">
        <w:rPr>
          <w:rFonts w:ascii="Calibri" w:eastAsia="Times New Roman" w:hAnsi="Calibri" w:cs="Calibri"/>
          <w:kern w:val="0"/>
          <w:sz w:val="22"/>
          <w:szCs w:val="22"/>
          <w:lang w:val="en-GB"/>
          <w14:ligatures w14:val="none"/>
        </w:rPr>
        <w:t xml:space="preserve"> may use an individual’s image without permission where they are part of a group.</w:t>
      </w:r>
    </w:p>
    <w:p w14:paraId="54623107" w14:textId="77777777" w:rsidR="001D75AC" w:rsidRPr="001D75AC" w:rsidRDefault="001D75AC" w:rsidP="001D75AC">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29</w:t>
      </w:r>
      <w:r w:rsidRPr="001D75AC">
        <w:rPr>
          <w:rFonts w:ascii="Calibri" w:eastAsia="Times New Roman" w:hAnsi="Calibri" w:cs="Calibri"/>
          <w:b/>
          <w:kern w:val="0"/>
          <w:sz w:val="22"/>
          <w:szCs w:val="22"/>
          <w:lang w:val="en-GB"/>
          <w14:ligatures w14:val="none"/>
        </w:rPr>
        <w:tab/>
        <w:t>Force Majeure</w:t>
      </w:r>
    </w:p>
    <w:p w14:paraId="4BA3CBAA" w14:textId="6CB9E771" w:rsidR="001D75AC" w:rsidRPr="001D75AC" w:rsidRDefault="001D75AC" w:rsidP="001D75AC">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4D4C8B60" w14:textId="77777777" w:rsidR="001D75AC" w:rsidRPr="001D75AC" w:rsidRDefault="001D75AC" w:rsidP="001D75AC">
      <w:pPr>
        <w:spacing w:after="0" w:line="240" w:lineRule="auto"/>
        <w:ind w:left="720"/>
        <w:rPr>
          <w:rFonts w:ascii="Calibri" w:eastAsia="Times New Roman" w:hAnsi="Calibri" w:cs="Calibri"/>
          <w:kern w:val="0"/>
          <w:sz w:val="20"/>
          <w:lang w:val="en-GB"/>
          <w14:ligatures w14:val="none"/>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111"/>
        <w:gridCol w:w="416"/>
        <w:gridCol w:w="1001"/>
        <w:gridCol w:w="4394"/>
      </w:tblGrid>
      <w:tr w:rsidR="001D75AC" w:rsidRPr="001D75AC" w14:paraId="6AEEC7A5" w14:textId="77777777" w:rsidTr="00A050FE">
        <w:trPr>
          <w:trHeight w:val="308"/>
        </w:trPr>
        <w:tc>
          <w:tcPr>
            <w:tcW w:w="11057" w:type="dxa"/>
            <w:gridSpan w:val="5"/>
            <w:tcBorders>
              <w:top w:val="single" w:sz="4" w:space="0" w:color="auto"/>
              <w:bottom w:val="nil"/>
            </w:tcBorders>
            <w:shd w:val="clear" w:color="auto" w:fill="FF0000"/>
            <w:vAlign w:val="center"/>
          </w:tcPr>
          <w:p w14:paraId="0C8BD172" w14:textId="77777777" w:rsidR="001D75AC" w:rsidRPr="001D75AC" w:rsidRDefault="001D75AC" w:rsidP="001D75AC">
            <w:pPr>
              <w:spacing w:after="0" w:line="240" w:lineRule="auto"/>
              <w:jc w:val="center"/>
              <w:rPr>
                <w:rFonts w:ascii="Calibri" w:eastAsia="Times New Roman" w:hAnsi="Calibri" w:cs="Calibri"/>
                <w:b/>
                <w:bCs/>
                <w:i/>
                <w:iCs/>
                <w:color w:val="FFFFFF"/>
                <w:kern w:val="0"/>
                <w:sz w:val="30"/>
                <w:szCs w:val="30"/>
                <w:lang w:val="en-GB"/>
                <w14:ligatures w14:val="none"/>
              </w:rPr>
            </w:pPr>
            <w:r w:rsidRPr="001D75AC">
              <w:rPr>
                <w:rFonts w:ascii="Calibri" w:eastAsia="Times New Roman" w:hAnsi="Calibri" w:cs="Calibri"/>
                <w:b/>
                <w:bCs/>
                <w:i/>
                <w:iCs/>
                <w:color w:val="FFFFFF"/>
                <w:kern w:val="0"/>
                <w:sz w:val="30"/>
                <w:szCs w:val="30"/>
                <w:lang w:val="en-GB"/>
                <w14:ligatures w14:val="none"/>
              </w:rPr>
              <w:t>Please read and sign below:</w:t>
            </w:r>
          </w:p>
        </w:tc>
      </w:tr>
      <w:tr w:rsidR="001D75AC" w:rsidRPr="001D75AC" w14:paraId="058FCECB" w14:textId="77777777" w:rsidTr="001D75AC">
        <w:trPr>
          <w:trHeight w:val="2880"/>
        </w:trPr>
        <w:tc>
          <w:tcPr>
            <w:tcW w:w="11057" w:type="dxa"/>
            <w:gridSpan w:val="5"/>
            <w:tcBorders>
              <w:top w:val="nil"/>
            </w:tcBorders>
            <w:shd w:val="clear" w:color="auto" w:fill="F2F2F2"/>
            <w:vAlign w:val="center"/>
          </w:tcPr>
          <w:p w14:paraId="656DFED9"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I confirm receipt of the building floor plan, emergency evacuation details and hereby agree to all Terms &amp; Conditions.</w:t>
            </w:r>
          </w:p>
          <w:p w14:paraId="47D6B90D"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I have read and agree to the cancellation charges; I understand a 50% non-refundable deposit may be required and that if my event is within 4 weeks of booking, full payment will be required before the event. This will be liaised and confirmed with the Civic Centre Manager.</w:t>
            </w:r>
          </w:p>
          <w:p w14:paraId="138608FC"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 xml:space="preserve">As per </w:t>
            </w:r>
            <w:r w:rsidRPr="001D75AC">
              <w:rPr>
                <w:rFonts w:ascii="Calibri" w:eastAsia="Times New Roman" w:hAnsi="Calibri" w:cs="Calibri"/>
                <w:kern w:val="0"/>
                <w:u w:val="single"/>
                <w:lang w:val="en-GB"/>
                <w14:ligatures w14:val="none"/>
              </w:rPr>
              <w:t>point 11 of the Terms &amp; Conditions</w:t>
            </w:r>
            <w:r w:rsidRPr="001D75AC">
              <w:rPr>
                <w:rFonts w:ascii="Calibri" w:eastAsia="Times New Roman" w:hAnsi="Calibri" w:cs="Calibri"/>
                <w:kern w:val="0"/>
                <w:lang w:val="en-GB"/>
                <w14:ligatures w14:val="none"/>
              </w:rPr>
              <w:t>, first aid requirements should be reviewed by me, the hirer; I understand council employees are not available to administer first aid. I may be requested to provide suitable and qualified first aid cover if deemed necessary by the type of activity undertaken.</w:t>
            </w:r>
          </w:p>
          <w:p w14:paraId="1813562F"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 xml:space="preserve">As per point </w:t>
            </w:r>
            <w:r w:rsidRPr="001D75AC">
              <w:rPr>
                <w:rFonts w:ascii="Calibri" w:eastAsia="Times New Roman" w:hAnsi="Calibri" w:cs="Calibri"/>
                <w:kern w:val="0"/>
                <w:u w:val="single"/>
                <w:lang w:val="en-GB"/>
                <w14:ligatures w14:val="none"/>
              </w:rPr>
              <w:t>14 of the Terms &amp; Conditions</w:t>
            </w:r>
            <w:r w:rsidRPr="001D75AC">
              <w:rPr>
                <w:rFonts w:ascii="Calibri" w:eastAsia="Times New Roman" w:hAnsi="Calibri" w:cs="Calibri"/>
                <w:kern w:val="0"/>
                <w:lang w:val="en-GB"/>
                <w14:ligatures w14:val="none"/>
              </w:rPr>
              <w:t>, I understand I may be requested to take all my waste and recycling home, or if the Civic Centre Manager permits, I will ensure all waste and recycling is correctly sorted into appropriate containers that will be provided.</w:t>
            </w:r>
          </w:p>
          <w:p w14:paraId="38DE0A1D" w14:textId="77777777" w:rsidR="001D75AC" w:rsidRPr="001D75AC" w:rsidRDefault="001D75AC" w:rsidP="001D75AC">
            <w:pPr>
              <w:spacing w:after="0" w:line="240" w:lineRule="auto"/>
              <w:rPr>
                <w:rFonts w:ascii="Calibri" w:eastAsia="Times New Roman" w:hAnsi="Calibri" w:cs="Calibri"/>
                <w:kern w:val="0"/>
                <w:lang w:val="en-GB"/>
                <w14:ligatures w14:val="none"/>
              </w:rPr>
            </w:pPr>
            <w:r w:rsidRPr="001D75AC">
              <w:rPr>
                <w:rFonts w:ascii="Calibri" w:eastAsia="Times New Roman" w:hAnsi="Calibri" w:cs="Calibri"/>
                <w:kern w:val="0"/>
                <w:lang w:val="en-GB"/>
                <w14:ligatures w14:val="none"/>
              </w:rPr>
              <w:t xml:space="preserve">As per </w:t>
            </w:r>
            <w:r w:rsidRPr="001D75AC">
              <w:rPr>
                <w:rFonts w:ascii="Calibri" w:eastAsia="Times New Roman" w:hAnsi="Calibri" w:cs="Calibri"/>
                <w:kern w:val="0"/>
                <w:u w:val="single"/>
                <w:lang w:val="en-GB"/>
                <w14:ligatures w14:val="none"/>
              </w:rPr>
              <w:t>point 15 of the Terms &amp; Conditions</w:t>
            </w:r>
            <w:r w:rsidRPr="001D75AC">
              <w:rPr>
                <w:rFonts w:ascii="Calibri" w:eastAsia="Times New Roman" w:hAnsi="Calibri" w:cs="Calibri"/>
                <w:kern w:val="0"/>
                <w:lang w:val="en-GB"/>
                <w14:ligatures w14:val="none"/>
              </w:rPr>
              <w:t>, I acknowledge that the Civic Centre holds exclusive rights for the sale and consumption of alcohol. A licensed bar is available for hire, and I understand that a corkage fee will apply if alcohol is brought onto the premises.</w:t>
            </w:r>
          </w:p>
          <w:p w14:paraId="3936C77D" w14:textId="77777777" w:rsidR="001D75AC" w:rsidRPr="001D75AC" w:rsidRDefault="001D75AC" w:rsidP="001D75AC">
            <w:pPr>
              <w:spacing w:after="0" w:line="240" w:lineRule="auto"/>
              <w:rPr>
                <w:rFonts w:ascii="Calibri" w:eastAsia="Times New Roman" w:hAnsi="Calibri" w:cs="Calibri"/>
                <w:kern w:val="0"/>
                <w:sz w:val="23"/>
                <w:szCs w:val="23"/>
                <w:lang w:val="en-GB"/>
                <w14:ligatures w14:val="none"/>
              </w:rPr>
            </w:pPr>
            <w:r w:rsidRPr="001D75AC">
              <w:rPr>
                <w:rFonts w:ascii="Calibri" w:eastAsia="Times New Roman" w:hAnsi="Calibri" w:cs="Calibri"/>
                <w:kern w:val="0"/>
                <w:lang w:val="en-GB"/>
                <w14:ligatures w14:val="none"/>
              </w:rPr>
              <w:t xml:space="preserve">As per </w:t>
            </w:r>
            <w:r w:rsidRPr="001D75AC">
              <w:rPr>
                <w:rFonts w:ascii="Calibri" w:eastAsia="Times New Roman" w:hAnsi="Calibri" w:cs="Calibri"/>
                <w:kern w:val="0"/>
                <w:u w:val="single"/>
                <w:lang w:val="en-GB"/>
                <w14:ligatures w14:val="none"/>
              </w:rPr>
              <w:t>point 25d of the Terms &amp; Conditions</w:t>
            </w:r>
            <w:r w:rsidRPr="001D75AC">
              <w:rPr>
                <w:rFonts w:ascii="Calibri" w:eastAsia="Times New Roman" w:hAnsi="Calibri" w:cs="Calibri"/>
                <w:kern w:val="0"/>
                <w:lang w:val="en-GB"/>
                <w14:ligatures w14:val="none"/>
              </w:rPr>
              <w:t>, I understand that security personnel, if required based on the nature and scale of the event, will be arranged by the Civic Centre Manager to ensure safety and accountability, and the associated costs will be added to my invoice.</w:t>
            </w:r>
          </w:p>
        </w:tc>
      </w:tr>
      <w:tr w:rsidR="001D75AC" w:rsidRPr="004A055F" w14:paraId="2D799D9B" w14:textId="77777777" w:rsidTr="00F34EFE">
        <w:trPr>
          <w:trHeight w:hRule="exact" w:val="567"/>
        </w:trPr>
        <w:tc>
          <w:tcPr>
            <w:tcW w:w="1135" w:type="dxa"/>
            <w:tcBorders>
              <w:right w:val="single" w:sz="4" w:space="0" w:color="auto"/>
            </w:tcBorders>
            <w:shd w:val="clear" w:color="auto" w:fill="D9F2D0" w:themeFill="accent6" w:themeFillTint="33"/>
            <w:vAlign w:val="center"/>
          </w:tcPr>
          <w:p w14:paraId="36702655" w14:textId="77777777" w:rsidR="001D75AC" w:rsidRPr="004A055F" w:rsidRDefault="001D75AC" w:rsidP="00F34EFE">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Name:</w:t>
            </w:r>
          </w:p>
        </w:tc>
        <w:tc>
          <w:tcPr>
            <w:tcW w:w="4527" w:type="dxa"/>
            <w:gridSpan w:val="2"/>
            <w:tcBorders>
              <w:left w:val="single" w:sz="4" w:space="0" w:color="auto"/>
              <w:bottom w:val="single" w:sz="4" w:space="0" w:color="auto"/>
            </w:tcBorders>
            <w:shd w:val="clear" w:color="auto" w:fill="FFF2CC"/>
            <w:vAlign w:val="center"/>
          </w:tcPr>
          <w:p w14:paraId="78FD070D" w14:textId="0558B04D"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c>
          <w:tcPr>
            <w:tcW w:w="1001" w:type="dxa"/>
            <w:tcBorders>
              <w:bottom w:val="single" w:sz="4" w:space="0" w:color="auto"/>
              <w:right w:val="single" w:sz="4" w:space="0" w:color="auto"/>
            </w:tcBorders>
            <w:shd w:val="clear" w:color="auto" w:fill="D9F2D0" w:themeFill="accent6" w:themeFillTint="33"/>
            <w:vAlign w:val="center"/>
          </w:tcPr>
          <w:p w14:paraId="3DC7BC16" w14:textId="77777777" w:rsidR="001D75AC" w:rsidRPr="004A055F" w:rsidRDefault="001D75AC" w:rsidP="00F34EFE">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Date:</w:t>
            </w:r>
          </w:p>
        </w:tc>
        <w:tc>
          <w:tcPr>
            <w:tcW w:w="4394" w:type="dxa"/>
            <w:tcBorders>
              <w:left w:val="single" w:sz="4" w:space="0" w:color="auto"/>
              <w:bottom w:val="single" w:sz="4" w:space="0" w:color="auto"/>
            </w:tcBorders>
            <w:shd w:val="clear" w:color="auto" w:fill="FFFFCC"/>
            <w:vAlign w:val="center"/>
          </w:tcPr>
          <w:p w14:paraId="1E047E9A" w14:textId="088A5411"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r w:rsidR="001D75AC" w:rsidRPr="004A055F" w14:paraId="72AAAB0D" w14:textId="77777777" w:rsidTr="00F34EFE">
        <w:trPr>
          <w:trHeight w:hRule="exact" w:val="567"/>
        </w:trPr>
        <w:tc>
          <w:tcPr>
            <w:tcW w:w="1135" w:type="dxa"/>
            <w:tcBorders>
              <w:bottom w:val="single" w:sz="4" w:space="0" w:color="auto"/>
              <w:right w:val="single" w:sz="4" w:space="0" w:color="auto"/>
            </w:tcBorders>
            <w:shd w:val="clear" w:color="auto" w:fill="D9F2D0" w:themeFill="accent6" w:themeFillTint="33"/>
            <w:vAlign w:val="center"/>
          </w:tcPr>
          <w:p w14:paraId="2CE7060D" w14:textId="77777777" w:rsidR="001D75AC" w:rsidRPr="004A055F" w:rsidRDefault="001D75AC" w:rsidP="00F34EFE">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Signed:</w:t>
            </w:r>
          </w:p>
        </w:tc>
        <w:tc>
          <w:tcPr>
            <w:tcW w:w="9922" w:type="dxa"/>
            <w:gridSpan w:val="4"/>
            <w:tcBorders>
              <w:left w:val="single" w:sz="4" w:space="0" w:color="auto"/>
              <w:bottom w:val="single" w:sz="4" w:space="0" w:color="auto"/>
            </w:tcBorders>
            <w:shd w:val="clear" w:color="auto" w:fill="FFF2CC"/>
            <w:vAlign w:val="center"/>
          </w:tcPr>
          <w:p w14:paraId="2DA01DF9" w14:textId="214D489A"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r w:rsidR="001D75AC" w:rsidRPr="004A055F" w14:paraId="43ACEF93" w14:textId="77777777" w:rsidTr="00F34EFE">
        <w:trPr>
          <w:trHeight w:hRule="exact" w:val="567"/>
        </w:trPr>
        <w:tc>
          <w:tcPr>
            <w:tcW w:w="5246" w:type="dxa"/>
            <w:gridSpan w:val="2"/>
            <w:tcBorders>
              <w:bottom w:val="single" w:sz="4" w:space="0" w:color="auto"/>
              <w:right w:val="single" w:sz="4" w:space="0" w:color="auto"/>
            </w:tcBorders>
            <w:shd w:val="clear" w:color="auto" w:fill="D9F2D0" w:themeFill="accent6" w:themeFillTint="33"/>
            <w:vAlign w:val="center"/>
          </w:tcPr>
          <w:p w14:paraId="685E98EA" w14:textId="77777777" w:rsidR="001D75AC" w:rsidRPr="004A055F" w:rsidRDefault="001D75AC" w:rsidP="001D75A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On behalf of company/organisation/business:</w:t>
            </w:r>
          </w:p>
        </w:tc>
        <w:tc>
          <w:tcPr>
            <w:tcW w:w="5811" w:type="dxa"/>
            <w:gridSpan w:val="3"/>
            <w:tcBorders>
              <w:left w:val="single" w:sz="4" w:space="0" w:color="auto"/>
              <w:bottom w:val="single" w:sz="4" w:space="0" w:color="auto"/>
            </w:tcBorders>
            <w:shd w:val="clear" w:color="auto" w:fill="FFF2CC"/>
            <w:vAlign w:val="center"/>
          </w:tcPr>
          <w:p w14:paraId="18710A83" w14:textId="4F4D6D15" w:rsidR="001D75AC" w:rsidRPr="001D75AC" w:rsidRDefault="001D75AC" w:rsidP="001D75AC">
            <w:pPr>
              <w:spacing w:after="0" w:line="240" w:lineRule="auto"/>
              <w:rPr>
                <w:rFonts w:ascii="Calibri" w:eastAsia="Times New Roman" w:hAnsi="Calibri" w:cs="Calibri"/>
                <w:kern w:val="0"/>
                <w:sz w:val="26"/>
                <w:szCs w:val="26"/>
                <w:lang w:val="en-GB"/>
                <w14:ligatures w14:val="none"/>
              </w:rPr>
            </w:pPr>
          </w:p>
        </w:tc>
      </w:tr>
    </w:tbl>
    <w:p w14:paraId="3B919078" w14:textId="77777777" w:rsidR="001D75AC" w:rsidRPr="001D75AC" w:rsidRDefault="001D75AC">
      <w:pPr>
        <w:rPr>
          <w:lang w:val="en-GB"/>
        </w:rPr>
      </w:pPr>
    </w:p>
    <w:sectPr w:rsidR="001D75AC" w:rsidRPr="001D75AC" w:rsidSect="001D75AC">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3F00" w14:textId="77777777" w:rsidR="001D75AC" w:rsidRDefault="001D75AC" w:rsidP="001D75AC">
      <w:pPr>
        <w:spacing w:after="0" w:line="240" w:lineRule="auto"/>
      </w:pPr>
      <w:r>
        <w:separator/>
      </w:r>
    </w:p>
  </w:endnote>
  <w:endnote w:type="continuationSeparator" w:id="0">
    <w:p w14:paraId="51EA3B34" w14:textId="77777777" w:rsidR="001D75AC" w:rsidRDefault="001D75AC" w:rsidP="001D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F613" w14:textId="77777777" w:rsidR="001D75AC" w:rsidRDefault="001D75AC" w:rsidP="001D75AC">
      <w:pPr>
        <w:spacing w:after="0" w:line="240" w:lineRule="auto"/>
      </w:pPr>
      <w:r>
        <w:separator/>
      </w:r>
    </w:p>
  </w:footnote>
  <w:footnote w:type="continuationSeparator" w:id="0">
    <w:p w14:paraId="413B4EC2" w14:textId="77777777" w:rsidR="001D75AC" w:rsidRDefault="001D75AC" w:rsidP="001D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BF7" w14:textId="2254B00D" w:rsidR="001D75AC" w:rsidRDefault="001D75AC">
    <w:pPr>
      <w:pStyle w:val="Header"/>
    </w:pPr>
    <w:r w:rsidRPr="00345D71">
      <w:rPr>
        <w:rFonts w:ascii="Georgia" w:hAnsi="Georgia" w:cs="Arial"/>
        <w:noProof/>
        <w:sz w:val="40"/>
        <w:szCs w:val="40"/>
      </w:rPr>
      <w:drawing>
        <wp:anchor distT="0" distB="0" distL="114300" distR="114300" simplePos="0" relativeHeight="251659264" behindDoc="1" locked="0" layoutInCell="1" allowOverlap="1" wp14:anchorId="178A9D48" wp14:editId="421501BB">
          <wp:simplePos x="0" y="0"/>
          <wp:positionH relativeFrom="margin">
            <wp:posOffset>0</wp:posOffset>
          </wp:positionH>
          <wp:positionV relativeFrom="paragraph">
            <wp:posOffset>-381635</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r w:rsidRPr="00DD0658">
      <w:rPr>
        <w:rFonts w:ascii="Georgia" w:hAnsi="Georgia"/>
        <w:noProof/>
        <w:sz w:val="32"/>
        <w:szCs w:val="32"/>
      </w:rPr>
      <mc:AlternateContent>
        <mc:Choice Requires="wps">
          <w:drawing>
            <wp:anchor distT="45720" distB="45720" distL="114300" distR="114300" simplePos="0" relativeHeight="251660288" behindDoc="1" locked="0" layoutInCell="1" allowOverlap="1" wp14:anchorId="67C83AAE" wp14:editId="1BD7D50D">
              <wp:simplePos x="0" y="0"/>
              <wp:positionH relativeFrom="column">
                <wp:posOffset>1033780</wp:posOffset>
              </wp:positionH>
              <wp:positionV relativeFrom="paragraph">
                <wp:posOffset>-282575</wp:posOffset>
              </wp:positionV>
              <wp:extent cx="5753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0CB25D9B" w14:textId="77777777" w:rsidR="001D75AC" w:rsidRPr="008830F8" w:rsidRDefault="001D75AC" w:rsidP="001D75AC">
                          <w:pPr>
                            <w:jc w:val="center"/>
                            <w:rPr>
                              <w:rFonts w:ascii="Georgia" w:hAnsi="Georgia"/>
                              <w:sz w:val="36"/>
                              <w:szCs w:val="36"/>
                            </w:rPr>
                          </w:pPr>
                          <w:r w:rsidRPr="008830F8">
                            <w:rPr>
                              <w:rFonts w:ascii="Georgia" w:hAnsi="Georgia"/>
                              <w:sz w:val="36"/>
                              <w:szCs w:val="36"/>
                            </w:rPr>
                            <w:t>Warminster Civic Centre Booking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83AAE" id="_x0000_t202" coordsize="21600,21600" o:spt="202" path="m,l,21600r21600,l21600,xe">
              <v:stroke joinstyle="miter"/>
              <v:path gradientshapeok="t" o:connecttype="rect"/>
            </v:shapetype>
            <v:shape id="Text Box 2" o:spid="_x0000_s1026" type="#_x0000_t202" style="position:absolute;margin-left:81.4pt;margin-top:-22.25pt;width:453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" filled="f" stroked="f">
              <v:textbox style="mso-fit-shape-to-text:t">
                <w:txbxContent>
                  <w:p w14:paraId="0CB25D9B" w14:textId="77777777" w:rsidR="001D75AC" w:rsidRPr="008830F8" w:rsidRDefault="001D75AC" w:rsidP="001D75AC">
                    <w:pPr>
                      <w:jc w:val="center"/>
                      <w:rPr>
                        <w:rFonts w:ascii="Georgia" w:hAnsi="Georgia"/>
                        <w:sz w:val="36"/>
                        <w:szCs w:val="36"/>
                      </w:rPr>
                    </w:pPr>
                    <w:r w:rsidRPr="008830F8">
                      <w:rPr>
                        <w:rFonts w:ascii="Georgia" w:hAnsi="Georgia"/>
                        <w:sz w:val="36"/>
                        <w:szCs w:val="36"/>
                      </w:rPr>
                      <w:t>Warminster Civic Centre Booking 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3"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9749">
    <w:abstractNumId w:val="2"/>
  </w:num>
  <w:num w:numId="2" w16cid:durableId="52772972">
    <w:abstractNumId w:val="0"/>
  </w:num>
  <w:num w:numId="3" w16cid:durableId="1548369735">
    <w:abstractNumId w:val="3"/>
  </w:num>
  <w:num w:numId="4" w16cid:durableId="197402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AC"/>
    <w:rsid w:val="0014480F"/>
    <w:rsid w:val="001D75AC"/>
    <w:rsid w:val="004A055F"/>
    <w:rsid w:val="00771899"/>
    <w:rsid w:val="00B54F67"/>
    <w:rsid w:val="00F3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3880"/>
  <w15:chartTrackingRefBased/>
  <w15:docId w15:val="{34503AE8-EE99-4F08-8CA3-E8EAF330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AC"/>
    <w:rPr>
      <w:rFonts w:eastAsiaTheme="majorEastAsia" w:cstheme="majorBidi"/>
      <w:color w:val="272727" w:themeColor="text1" w:themeTint="D8"/>
    </w:rPr>
  </w:style>
  <w:style w:type="paragraph" w:styleId="Title">
    <w:name w:val="Title"/>
    <w:basedOn w:val="Normal"/>
    <w:next w:val="Normal"/>
    <w:link w:val="TitleChar"/>
    <w:uiPriority w:val="10"/>
    <w:qFormat/>
    <w:rsid w:val="001D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AC"/>
    <w:pPr>
      <w:spacing w:before="160"/>
      <w:jc w:val="center"/>
    </w:pPr>
    <w:rPr>
      <w:i/>
      <w:iCs/>
      <w:color w:val="404040" w:themeColor="text1" w:themeTint="BF"/>
    </w:rPr>
  </w:style>
  <w:style w:type="character" w:customStyle="1" w:styleId="QuoteChar">
    <w:name w:val="Quote Char"/>
    <w:basedOn w:val="DefaultParagraphFont"/>
    <w:link w:val="Quote"/>
    <w:uiPriority w:val="29"/>
    <w:rsid w:val="001D75AC"/>
    <w:rPr>
      <w:i/>
      <w:iCs/>
      <w:color w:val="404040" w:themeColor="text1" w:themeTint="BF"/>
    </w:rPr>
  </w:style>
  <w:style w:type="paragraph" w:styleId="ListParagraph">
    <w:name w:val="List Paragraph"/>
    <w:basedOn w:val="Normal"/>
    <w:uiPriority w:val="34"/>
    <w:qFormat/>
    <w:rsid w:val="001D75AC"/>
    <w:pPr>
      <w:ind w:left="720"/>
      <w:contextualSpacing/>
    </w:pPr>
  </w:style>
  <w:style w:type="character" w:styleId="IntenseEmphasis">
    <w:name w:val="Intense Emphasis"/>
    <w:basedOn w:val="DefaultParagraphFont"/>
    <w:uiPriority w:val="21"/>
    <w:qFormat/>
    <w:rsid w:val="001D75AC"/>
    <w:rPr>
      <w:i/>
      <w:iCs/>
      <w:color w:val="0F4761" w:themeColor="accent1" w:themeShade="BF"/>
    </w:rPr>
  </w:style>
  <w:style w:type="paragraph" w:styleId="IntenseQuote">
    <w:name w:val="Intense Quote"/>
    <w:basedOn w:val="Normal"/>
    <w:next w:val="Normal"/>
    <w:link w:val="IntenseQuoteChar"/>
    <w:uiPriority w:val="30"/>
    <w:qFormat/>
    <w:rsid w:val="001D7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AC"/>
    <w:rPr>
      <w:i/>
      <w:iCs/>
      <w:color w:val="0F4761" w:themeColor="accent1" w:themeShade="BF"/>
    </w:rPr>
  </w:style>
  <w:style w:type="character" w:styleId="IntenseReference">
    <w:name w:val="Intense Reference"/>
    <w:basedOn w:val="DefaultParagraphFont"/>
    <w:uiPriority w:val="32"/>
    <w:qFormat/>
    <w:rsid w:val="001D75AC"/>
    <w:rPr>
      <w:b/>
      <w:bCs/>
      <w:smallCaps/>
      <w:color w:val="0F4761" w:themeColor="accent1" w:themeShade="BF"/>
      <w:spacing w:val="5"/>
    </w:rPr>
  </w:style>
  <w:style w:type="paragraph" w:styleId="Header">
    <w:name w:val="header"/>
    <w:basedOn w:val="Normal"/>
    <w:link w:val="HeaderChar"/>
    <w:uiPriority w:val="99"/>
    <w:unhideWhenUsed/>
    <w:rsid w:val="001D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5AC"/>
  </w:style>
  <w:style w:type="paragraph" w:styleId="Footer">
    <w:name w:val="footer"/>
    <w:basedOn w:val="Normal"/>
    <w:link w:val="FooterChar"/>
    <w:uiPriority w:val="99"/>
    <w:unhideWhenUsed/>
    <w:rsid w:val="001D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ccentre@warminster-t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arminster-tc.gov.uk" TargetMode="External"/><Relationship Id="rId4" Type="http://schemas.openxmlformats.org/officeDocument/2006/relationships/settings" Target="settings.xml"/><Relationship Id="rId9" Type="http://schemas.openxmlformats.org/officeDocument/2006/relationships/hyperlink" Target="mailto:civiccentre@warminster-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D745-FA55-4102-A3BF-FA44FF807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3764</Words>
  <Characters>18708</Characters>
  <Application>Microsoft Office Word</Application>
  <DocSecurity>0</DocSecurity>
  <Lines>425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1</cp:revision>
  <dcterms:created xsi:type="dcterms:W3CDTF">2025-10-30T09:50:00Z</dcterms:created>
  <dcterms:modified xsi:type="dcterms:W3CDTF">2025-10-30T10:20:00Z</dcterms:modified>
</cp:coreProperties>
</file>