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Spec="center" w:tblpY="1096"/>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9"/>
        <w:gridCol w:w="726"/>
        <w:gridCol w:w="2255"/>
        <w:gridCol w:w="2422"/>
        <w:gridCol w:w="3120"/>
      </w:tblGrid>
      <w:tr w:rsidR="00BC59EB" w:rsidRPr="001D75AC" w14:paraId="656D137C" w14:textId="77777777" w:rsidTr="00F1091C">
        <w:trPr>
          <w:trHeight w:hRule="exact" w:val="510"/>
          <w:jc w:val="center"/>
        </w:trPr>
        <w:tc>
          <w:tcPr>
            <w:tcW w:w="2529" w:type="dxa"/>
            <w:shd w:val="clear" w:color="auto" w:fill="E2EFD9"/>
            <w:vAlign w:val="center"/>
          </w:tcPr>
          <w:p w14:paraId="37D665A0" w14:textId="77777777" w:rsidR="00BC59EB" w:rsidRPr="001D75AC" w:rsidRDefault="00BC59EB" w:rsidP="00F1091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kern w:val="0"/>
                <w:sz w:val="40"/>
                <w:szCs w:val="40"/>
                <w:lang w:val="en-GB"/>
                <w14:ligatures w14:val="none"/>
              </w:rPr>
              <w:br w:type="page"/>
            </w:r>
            <w:r w:rsidRPr="001D75AC">
              <w:rPr>
                <w:rFonts w:ascii="Calibri" w:eastAsia="Times New Roman" w:hAnsi="Calibri" w:cs="Calibri"/>
                <w:b/>
                <w:bCs/>
                <w:kern w:val="0"/>
                <w:sz w:val="26"/>
                <w:szCs w:val="26"/>
                <w:lang w:val="en-GB"/>
                <w14:ligatures w14:val="none"/>
              </w:rPr>
              <w:t>Event Date:</w:t>
            </w:r>
          </w:p>
        </w:tc>
        <w:tc>
          <w:tcPr>
            <w:tcW w:w="2981" w:type="dxa"/>
            <w:gridSpan w:val="2"/>
            <w:shd w:val="clear" w:color="auto" w:fill="FFFFCC"/>
            <w:vAlign w:val="center"/>
          </w:tcPr>
          <w:p w14:paraId="37056D70" w14:textId="77777777" w:rsidR="00BC59EB" w:rsidRPr="001D75AC" w:rsidRDefault="00BC59EB" w:rsidP="00F1091C">
            <w:pPr>
              <w:spacing w:after="0" w:line="240" w:lineRule="auto"/>
              <w:rPr>
                <w:rFonts w:ascii="Calibri" w:eastAsia="Times New Roman" w:hAnsi="Calibri" w:cs="Calibri"/>
                <w:kern w:val="0"/>
                <w:lang w:val="en-GB"/>
                <w14:ligatures w14:val="none"/>
              </w:rPr>
            </w:pPr>
          </w:p>
        </w:tc>
        <w:tc>
          <w:tcPr>
            <w:tcW w:w="2422" w:type="dxa"/>
            <w:shd w:val="clear" w:color="auto" w:fill="E2EFD9"/>
            <w:vAlign w:val="center"/>
          </w:tcPr>
          <w:p w14:paraId="66443202" w14:textId="77777777" w:rsidR="00BC59EB" w:rsidRPr="001D75AC" w:rsidRDefault="00BC59EB" w:rsidP="00F1091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Type of Event:</w:t>
            </w:r>
          </w:p>
          <w:p w14:paraId="613F6C23" w14:textId="77777777" w:rsidR="00BC59EB" w:rsidRPr="001D75AC" w:rsidRDefault="00BC59EB" w:rsidP="00F1091C">
            <w:pPr>
              <w:spacing w:after="0" w:line="240" w:lineRule="auto"/>
              <w:jc w:val="center"/>
              <w:rPr>
                <w:rFonts w:ascii="Calibri" w:eastAsia="Times New Roman" w:hAnsi="Calibri" w:cs="Calibri"/>
                <w:kern w:val="0"/>
                <w:sz w:val="20"/>
                <w:szCs w:val="20"/>
                <w:lang w:val="en-GB"/>
                <w14:ligatures w14:val="none"/>
              </w:rPr>
            </w:pPr>
            <w:r w:rsidRPr="001D75AC">
              <w:rPr>
                <w:rFonts w:ascii="Calibri" w:eastAsia="Times New Roman" w:hAnsi="Calibri" w:cs="Calibri"/>
                <w:kern w:val="0"/>
                <w:sz w:val="14"/>
                <w:szCs w:val="14"/>
                <w:lang w:val="en-GB"/>
                <w14:ligatures w14:val="none"/>
              </w:rPr>
              <w:t>(meeting/training, party, wake etc)</w:t>
            </w:r>
            <w:r w:rsidRPr="001D75AC">
              <w:rPr>
                <w:rFonts w:ascii="Calibri" w:eastAsia="Times New Roman" w:hAnsi="Calibri" w:cs="Calibri"/>
                <w:kern w:val="0"/>
                <w:sz w:val="20"/>
                <w:szCs w:val="20"/>
                <w:lang w:val="en-GB"/>
                <w14:ligatures w14:val="none"/>
              </w:rPr>
              <w:t xml:space="preserve"> </w:t>
            </w:r>
          </w:p>
        </w:tc>
        <w:tc>
          <w:tcPr>
            <w:tcW w:w="3120" w:type="dxa"/>
            <w:shd w:val="clear" w:color="auto" w:fill="FFFFCC"/>
            <w:vAlign w:val="center"/>
          </w:tcPr>
          <w:p w14:paraId="59246CC1" w14:textId="77777777" w:rsidR="00BC59EB" w:rsidRPr="001D75AC" w:rsidRDefault="00BC59EB" w:rsidP="00F1091C">
            <w:pPr>
              <w:spacing w:after="0" w:line="240" w:lineRule="auto"/>
              <w:rPr>
                <w:rFonts w:ascii="Calibri" w:eastAsia="Times New Roman" w:hAnsi="Calibri" w:cs="Calibri"/>
                <w:kern w:val="0"/>
                <w:lang w:val="en-GB"/>
                <w14:ligatures w14:val="none"/>
              </w:rPr>
            </w:pPr>
          </w:p>
        </w:tc>
      </w:tr>
      <w:tr w:rsidR="00BC59EB" w:rsidRPr="001D75AC" w14:paraId="460CDBBE" w14:textId="77777777" w:rsidTr="00F1091C">
        <w:trPr>
          <w:trHeight w:hRule="exact" w:val="454"/>
          <w:jc w:val="center"/>
        </w:trPr>
        <w:tc>
          <w:tcPr>
            <w:tcW w:w="2529" w:type="dxa"/>
            <w:shd w:val="clear" w:color="auto" w:fill="E2EFD9"/>
            <w:vAlign w:val="center"/>
          </w:tcPr>
          <w:p w14:paraId="2491610D" w14:textId="77777777" w:rsidR="00BC59EB" w:rsidRPr="001D75AC" w:rsidRDefault="00BC59EB" w:rsidP="00F1091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Contact Name:</w:t>
            </w:r>
          </w:p>
        </w:tc>
        <w:tc>
          <w:tcPr>
            <w:tcW w:w="2981" w:type="dxa"/>
            <w:gridSpan w:val="2"/>
            <w:shd w:val="clear" w:color="auto" w:fill="FFFFCC"/>
            <w:vAlign w:val="center"/>
          </w:tcPr>
          <w:p w14:paraId="784503DD" w14:textId="77777777" w:rsidR="00BC59EB" w:rsidRPr="001D75AC" w:rsidRDefault="00BC59EB" w:rsidP="00F1091C">
            <w:pPr>
              <w:spacing w:after="0" w:line="240" w:lineRule="auto"/>
              <w:rPr>
                <w:rFonts w:ascii="Calibri" w:eastAsia="Times New Roman" w:hAnsi="Calibri" w:cs="Calibri"/>
                <w:kern w:val="0"/>
                <w:sz w:val="26"/>
                <w:szCs w:val="26"/>
                <w:lang w:val="en-GB"/>
                <w14:ligatures w14:val="none"/>
              </w:rPr>
            </w:pPr>
          </w:p>
        </w:tc>
        <w:tc>
          <w:tcPr>
            <w:tcW w:w="2422" w:type="dxa"/>
            <w:shd w:val="clear" w:color="auto" w:fill="E2EFD9"/>
            <w:vAlign w:val="center"/>
          </w:tcPr>
          <w:p w14:paraId="0AB234D1" w14:textId="77777777" w:rsidR="00BC59EB" w:rsidRPr="001D75AC" w:rsidRDefault="00BC59EB" w:rsidP="00F1091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Contact Number:</w:t>
            </w:r>
          </w:p>
        </w:tc>
        <w:tc>
          <w:tcPr>
            <w:tcW w:w="3120" w:type="dxa"/>
            <w:shd w:val="clear" w:color="auto" w:fill="FFFFCC"/>
            <w:vAlign w:val="center"/>
          </w:tcPr>
          <w:p w14:paraId="71A0EF65" w14:textId="77777777" w:rsidR="00BC59EB" w:rsidRPr="001D75AC" w:rsidRDefault="00BC59EB" w:rsidP="00F1091C">
            <w:pPr>
              <w:spacing w:after="0" w:line="240" w:lineRule="auto"/>
              <w:rPr>
                <w:rFonts w:ascii="Calibri" w:eastAsia="Times New Roman" w:hAnsi="Calibri" w:cs="Calibri"/>
                <w:kern w:val="0"/>
                <w:lang w:val="en-GB"/>
                <w14:ligatures w14:val="none"/>
              </w:rPr>
            </w:pPr>
          </w:p>
        </w:tc>
      </w:tr>
      <w:tr w:rsidR="00BC59EB" w:rsidRPr="001D75AC" w14:paraId="19CB6E3E" w14:textId="77777777" w:rsidTr="00F1091C">
        <w:trPr>
          <w:trHeight w:hRule="exact" w:val="454"/>
          <w:jc w:val="center"/>
        </w:trPr>
        <w:tc>
          <w:tcPr>
            <w:tcW w:w="2529" w:type="dxa"/>
            <w:shd w:val="clear" w:color="auto" w:fill="E2EFD9"/>
            <w:vAlign w:val="center"/>
          </w:tcPr>
          <w:p w14:paraId="7656F125" w14:textId="77777777" w:rsidR="00BC59EB" w:rsidRPr="001D75AC" w:rsidRDefault="00BC59EB" w:rsidP="00F1091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Email Address:</w:t>
            </w:r>
          </w:p>
        </w:tc>
        <w:tc>
          <w:tcPr>
            <w:tcW w:w="8523" w:type="dxa"/>
            <w:gridSpan w:val="4"/>
            <w:shd w:val="clear" w:color="auto" w:fill="FFFFCC"/>
            <w:vAlign w:val="center"/>
          </w:tcPr>
          <w:p w14:paraId="006E1294" w14:textId="77777777" w:rsidR="00BC59EB" w:rsidRPr="001D75AC" w:rsidRDefault="00BC59EB" w:rsidP="00F1091C">
            <w:pPr>
              <w:spacing w:after="0" w:line="240" w:lineRule="auto"/>
              <w:rPr>
                <w:rFonts w:ascii="Calibri" w:eastAsia="Times New Roman" w:hAnsi="Calibri" w:cs="Calibri"/>
                <w:kern w:val="0"/>
                <w:sz w:val="26"/>
                <w:szCs w:val="26"/>
                <w:lang w:val="en-GB"/>
                <w14:ligatures w14:val="none"/>
              </w:rPr>
            </w:pPr>
          </w:p>
        </w:tc>
      </w:tr>
      <w:tr w:rsidR="00BC59EB" w:rsidRPr="001D75AC" w14:paraId="14AE8813" w14:textId="77777777" w:rsidTr="00F1091C">
        <w:trPr>
          <w:trHeight w:hRule="exact" w:val="454"/>
          <w:jc w:val="center"/>
        </w:trPr>
        <w:tc>
          <w:tcPr>
            <w:tcW w:w="2529" w:type="dxa"/>
            <w:tcBorders>
              <w:bottom w:val="single" w:sz="4" w:space="0" w:color="auto"/>
            </w:tcBorders>
            <w:shd w:val="clear" w:color="auto" w:fill="E2EFD9"/>
            <w:vAlign w:val="center"/>
          </w:tcPr>
          <w:p w14:paraId="2C50F606" w14:textId="77777777" w:rsidR="00BC59EB" w:rsidRPr="001D75AC" w:rsidRDefault="00BC59EB" w:rsidP="00F1091C">
            <w:pPr>
              <w:spacing w:after="0" w:line="240" w:lineRule="exact"/>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Address &amp; Postcode:</w:t>
            </w:r>
          </w:p>
        </w:tc>
        <w:tc>
          <w:tcPr>
            <w:tcW w:w="8523" w:type="dxa"/>
            <w:gridSpan w:val="4"/>
            <w:shd w:val="clear" w:color="auto" w:fill="FFFFCC"/>
            <w:vAlign w:val="center"/>
          </w:tcPr>
          <w:p w14:paraId="38FB1DAF" w14:textId="77777777" w:rsidR="00BC59EB" w:rsidRPr="001D75AC" w:rsidRDefault="00BC59EB" w:rsidP="00F1091C">
            <w:pPr>
              <w:spacing w:after="0" w:line="240" w:lineRule="auto"/>
              <w:rPr>
                <w:rFonts w:ascii="Calibri" w:eastAsia="Times New Roman" w:hAnsi="Calibri" w:cs="Calibri"/>
                <w:kern w:val="0"/>
                <w:lang w:val="en-GB"/>
                <w14:ligatures w14:val="none"/>
              </w:rPr>
            </w:pPr>
          </w:p>
        </w:tc>
      </w:tr>
      <w:tr w:rsidR="00BC59EB" w:rsidRPr="001D75AC" w14:paraId="2C283A5B" w14:textId="77777777" w:rsidTr="00F1091C">
        <w:trPr>
          <w:trHeight w:hRule="exact" w:val="510"/>
          <w:jc w:val="center"/>
        </w:trPr>
        <w:tc>
          <w:tcPr>
            <w:tcW w:w="2529" w:type="dxa"/>
            <w:tcBorders>
              <w:bottom w:val="single" w:sz="4" w:space="0" w:color="auto"/>
            </w:tcBorders>
            <w:shd w:val="clear" w:color="auto" w:fill="E2EFD9"/>
            <w:vAlign w:val="center"/>
          </w:tcPr>
          <w:p w14:paraId="06A6F342" w14:textId="77777777" w:rsidR="00BC59EB" w:rsidRPr="001D75AC" w:rsidRDefault="00BC59EB" w:rsidP="00F1091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Number of People:</w:t>
            </w:r>
          </w:p>
        </w:tc>
        <w:tc>
          <w:tcPr>
            <w:tcW w:w="2981" w:type="dxa"/>
            <w:gridSpan w:val="2"/>
            <w:tcBorders>
              <w:bottom w:val="single" w:sz="4" w:space="0" w:color="auto"/>
            </w:tcBorders>
            <w:shd w:val="clear" w:color="auto" w:fill="FFFFCC"/>
            <w:vAlign w:val="center"/>
          </w:tcPr>
          <w:p w14:paraId="4DCEE0D9" w14:textId="77777777" w:rsidR="00BC59EB" w:rsidRPr="001D75AC" w:rsidRDefault="00BC59EB" w:rsidP="00F1091C">
            <w:pPr>
              <w:spacing w:after="0" w:line="240" w:lineRule="auto"/>
              <w:rPr>
                <w:rFonts w:ascii="Calibri" w:eastAsia="Times New Roman" w:hAnsi="Calibri" w:cs="Calibri"/>
                <w:kern w:val="0"/>
                <w:sz w:val="26"/>
                <w:szCs w:val="26"/>
                <w:lang w:val="en-GB"/>
                <w14:ligatures w14:val="none"/>
              </w:rPr>
            </w:pPr>
          </w:p>
        </w:tc>
        <w:tc>
          <w:tcPr>
            <w:tcW w:w="2422" w:type="dxa"/>
            <w:tcBorders>
              <w:bottom w:val="single" w:sz="4" w:space="0" w:color="auto"/>
            </w:tcBorders>
            <w:shd w:val="clear" w:color="auto" w:fill="E2EFD9"/>
            <w:vAlign w:val="center"/>
          </w:tcPr>
          <w:p w14:paraId="1494D5AD" w14:textId="77777777" w:rsidR="00BC59EB" w:rsidRPr="001D75AC" w:rsidRDefault="00BC59EB" w:rsidP="00F1091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Company Name:</w:t>
            </w:r>
          </w:p>
        </w:tc>
        <w:tc>
          <w:tcPr>
            <w:tcW w:w="3120" w:type="dxa"/>
            <w:tcBorders>
              <w:bottom w:val="single" w:sz="4" w:space="0" w:color="auto"/>
            </w:tcBorders>
            <w:shd w:val="clear" w:color="auto" w:fill="FFFFCC"/>
            <w:vAlign w:val="center"/>
          </w:tcPr>
          <w:p w14:paraId="2CD61674" w14:textId="77777777" w:rsidR="00BC59EB" w:rsidRPr="001D75AC" w:rsidRDefault="00BC59EB" w:rsidP="00F1091C">
            <w:pPr>
              <w:spacing w:after="0" w:line="240" w:lineRule="auto"/>
              <w:rPr>
                <w:rFonts w:ascii="Calibri" w:eastAsia="Times New Roman" w:hAnsi="Calibri" w:cs="Calibri"/>
                <w:kern w:val="0"/>
                <w:lang w:val="en-GB"/>
                <w14:ligatures w14:val="none"/>
              </w:rPr>
            </w:pPr>
          </w:p>
        </w:tc>
      </w:tr>
      <w:tr w:rsidR="00BC59EB" w:rsidRPr="001D75AC" w14:paraId="4283D676" w14:textId="77777777" w:rsidTr="00F1091C">
        <w:trPr>
          <w:trHeight w:hRule="exact" w:val="510"/>
          <w:jc w:val="center"/>
        </w:trPr>
        <w:tc>
          <w:tcPr>
            <w:tcW w:w="3255" w:type="dxa"/>
            <w:gridSpan w:val="2"/>
            <w:tcBorders>
              <w:bottom w:val="single" w:sz="4" w:space="0" w:color="auto"/>
              <w:right w:val="nil"/>
            </w:tcBorders>
            <w:shd w:val="clear" w:color="auto" w:fill="E2EFD9"/>
            <w:vAlign w:val="center"/>
          </w:tcPr>
          <w:p w14:paraId="1E538336" w14:textId="77777777" w:rsidR="00BC59EB" w:rsidRPr="001D75AC" w:rsidRDefault="00BC59EB" w:rsidP="00F1091C">
            <w:pPr>
              <w:spacing w:after="0" w:line="240" w:lineRule="auto"/>
              <w:jc w:val="center"/>
              <w:rPr>
                <w:rFonts w:ascii="Calibri" w:eastAsia="Times New Roman" w:hAnsi="Calibri" w:cs="Calibri"/>
                <w:b/>
                <w:bCs/>
                <w:kern w:val="0"/>
                <w:sz w:val="16"/>
                <w:szCs w:val="16"/>
                <w:lang w:val="en-GB"/>
                <w14:ligatures w14:val="none"/>
              </w:rPr>
            </w:pPr>
            <w:r w:rsidRPr="001D75AC">
              <w:rPr>
                <w:rFonts w:ascii="Calibri" w:eastAsia="Times New Roman" w:hAnsi="Calibri" w:cs="Calibri"/>
                <w:b/>
                <w:bCs/>
                <w:kern w:val="0"/>
                <w:sz w:val="26"/>
                <w:szCs w:val="26"/>
                <w:lang w:val="en-GB"/>
                <w14:ligatures w14:val="none"/>
              </w:rPr>
              <w:t>How did you hear about us</w:t>
            </w:r>
            <w:r>
              <w:rPr>
                <w:rFonts w:ascii="Calibri" w:eastAsia="Times New Roman" w:hAnsi="Calibri" w:cs="Calibri"/>
                <w:b/>
                <w:bCs/>
                <w:kern w:val="0"/>
                <w:sz w:val="26"/>
                <w:szCs w:val="26"/>
                <w:lang w:val="en-GB"/>
                <w14:ligatures w14:val="none"/>
              </w:rPr>
              <w:t>?</w:t>
            </w:r>
          </w:p>
        </w:tc>
        <w:tc>
          <w:tcPr>
            <w:tcW w:w="4677" w:type="dxa"/>
            <w:gridSpan w:val="2"/>
            <w:tcBorders>
              <w:left w:val="nil"/>
              <w:bottom w:val="single" w:sz="4" w:space="0" w:color="auto"/>
            </w:tcBorders>
            <w:shd w:val="clear" w:color="auto" w:fill="E2EFD9"/>
            <w:vAlign w:val="center"/>
          </w:tcPr>
          <w:p w14:paraId="04DD7368" w14:textId="54E48876" w:rsidR="00BC59EB" w:rsidRPr="001D75AC" w:rsidRDefault="00BC59EB" w:rsidP="00F1091C">
            <w:pPr>
              <w:spacing w:after="0" w:line="240" w:lineRule="auto"/>
              <w:jc w:val="center"/>
              <w:rPr>
                <w:rFonts w:ascii="Calibri" w:eastAsia="Times New Roman" w:hAnsi="Calibri" w:cs="Calibri"/>
                <w:b/>
                <w:bCs/>
                <w:kern w:val="0"/>
                <w:sz w:val="16"/>
                <w:szCs w:val="16"/>
                <w:lang w:val="en-GB"/>
                <w14:ligatures w14:val="none"/>
              </w:rPr>
            </w:pPr>
            <w:r w:rsidRPr="001D75AC">
              <w:rPr>
                <w:rFonts w:ascii="Calibri" w:eastAsia="Times New Roman" w:hAnsi="Calibri" w:cs="Calibri"/>
                <w:kern w:val="0"/>
                <w:sz w:val="18"/>
                <w:szCs w:val="18"/>
                <w:lang w:val="en-GB"/>
                <w14:ligatures w14:val="none"/>
              </w:rPr>
              <w:t xml:space="preserve">(e.g. friend/family, social media, website, newspaper etc. Please </w:t>
            </w:r>
            <w:r w:rsidR="003A6B2F">
              <w:rPr>
                <w:rFonts w:ascii="Calibri" w:eastAsia="Times New Roman" w:hAnsi="Calibri" w:cs="Calibri"/>
                <w:kern w:val="0"/>
                <w:sz w:val="18"/>
                <w:szCs w:val="18"/>
                <w:lang w:val="en-GB"/>
                <w14:ligatures w14:val="none"/>
              </w:rPr>
              <w:t>tell us</w:t>
            </w:r>
            <w:r w:rsidRPr="001D75AC">
              <w:rPr>
                <w:rFonts w:ascii="Calibri" w:eastAsia="Times New Roman" w:hAnsi="Calibri" w:cs="Calibri"/>
                <w:kern w:val="0"/>
                <w:sz w:val="18"/>
                <w:szCs w:val="18"/>
                <w:lang w:val="en-GB"/>
                <w14:ligatures w14:val="none"/>
              </w:rPr>
              <w:t xml:space="preserve"> where/what platform.)</w:t>
            </w:r>
          </w:p>
        </w:tc>
        <w:tc>
          <w:tcPr>
            <w:tcW w:w="3120" w:type="dxa"/>
            <w:tcBorders>
              <w:bottom w:val="single" w:sz="4" w:space="0" w:color="auto"/>
            </w:tcBorders>
            <w:shd w:val="clear" w:color="auto" w:fill="FFFFCC"/>
            <w:vAlign w:val="center"/>
          </w:tcPr>
          <w:p w14:paraId="3EA10684" w14:textId="77777777" w:rsidR="00BC59EB" w:rsidRPr="001D75AC" w:rsidRDefault="00BC59EB" w:rsidP="00F1091C">
            <w:pPr>
              <w:spacing w:after="0" w:line="240" w:lineRule="auto"/>
              <w:rPr>
                <w:rFonts w:ascii="Calibri" w:eastAsia="Times New Roman" w:hAnsi="Calibri" w:cs="Calibri"/>
                <w:kern w:val="0"/>
                <w:lang w:val="en-GB"/>
                <w14:ligatures w14:val="none"/>
              </w:rPr>
            </w:pPr>
          </w:p>
        </w:tc>
      </w:tr>
    </w:tbl>
    <w:tbl>
      <w:tblPr>
        <w:tblpPr w:leftFromText="180" w:rightFromText="180" w:vertAnchor="page" w:horzAnchor="margin" w:tblpXSpec="center" w:tblpY="4051"/>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9"/>
        <w:gridCol w:w="2981"/>
        <w:gridCol w:w="2422"/>
        <w:gridCol w:w="3120"/>
      </w:tblGrid>
      <w:tr w:rsidR="00BC59EB" w:rsidRPr="00BC59EB" w14:paraId="61527A4C" w14:textId="77777777" w:rsidTr="00BC59EB">
        <w:trPr>
          <w:trHeight w:hRule="exact" w:val="1125"/>
          <w:jc w:val="center"/>
        </w:trPr>
        <w:tc>
          <w:tcPr>
            <w:tcW w:w="11052" w:type="dxa"/>
            <w:gridSpan w:val="4"/>
            <w:tcBorders>
              <w:top w:val="single" w:sz="4" w:space="0" w:color="auto"/>
            </w:tcBorders>
            <w:shd w:val="clear" w:color="auto" w:fill="F2F2F2"/>
            <w:vAlign w:val="center"/>
          </w:tcPr>
          <w:p w14:paraId="4F5BFABF" w14:textId="77777777" w:rsidR="00BC59EB" w:rsidRPr="00BC59EB" w:rsidRDefault="00BC59EB" w:rsidP="00BC59EB">
            <w:pPr>
              <w:spacing w:after="0" w:line="240" w:lineRule="auto"/>
              <w:jc w:val="center"/>
              <w:rPr>
                <w:rFonts w:ascii="Calibri" w:eastAsia="Times New Roman" w:hAnsi="Calibri" w:cs="Calibri"/>
                <w:b/>
                <w:bCs/>
                <w:kern w:val="0"/>
                <w:sz w:val="26"/>
                <w:szCs w:val="26"/>
                <w:u w:val="single"/>
                <w:lang w:val="en-GB"/>
                <w14:ligatures w14:val="none"/>
              </w:rPr>
            </w:pPr>
            <w:r w:rsidRPr="00BC59EB">
              <w:rPr>
                <w:rFonts w:ascii="Calibri" w:eastAsia="Times New Roman" w:hAnsi="Calibri" w:cs="Calibri"/>
                <w:b/>
                <w:bCs/>
                <w:kern w:val="0"/>
                <w:sz w:val="26"/>
                <w:szCs w:val="26"/>
                <w:u w:val="single"/>
                <w:lang w:val="en-GB"/>
                <w14:ligatures w14:val="none"/>
              </w:rPr>
              <w:t>Hire and Event Times</w:t>
            </w:r>
          </w:p>
          <w:p w14:paraId="16AF6215" w14:textId="77777777" w:rsidR="00BC59EB" w:rsidRPr="00BC59EB" w:rsidRDefault="00BC59EB" w:rsidP="00BC59EB">
            <w:pPr>
              <w:spacing w:after="0" w:line="240" w:lineRule="auto"/>
              <w:jc w:val="center"/>
              <w:rPr>
                <w:rFonts w:ascii="Calibri" w:eastAsia="Times New Roman" w:hAnsi="Calibri" w:cs="Calibri"/>
                <w:kern w:val="0"/>
                <w:sz w:val="26"/>
                <w:szCs w:val="26"/>
                <w:lang w:val="en-GB"/>
                <w14:ligatures w14:val="none"/>
              </w:rPr>
            </w:pPr>
            <w:r w:rsidRPr="00BC59EB">
              <w:rPr>
                <w:rFonts w:ascii="Calibri" w:eastAsia="Times New Roman" w:hAnsi="Calibri" w:cs="Calibri"/>
                <w:b/>
                <w:bCs/>
                <w:kern w:val="0"/>
                <w:sz w:val="20"/>
                <w:szCs w:val="20"/>
                <w:lang w:val="en-GB"/>
                <w14:ligatures w14:val="none"/>
              </w:rPr>
              <w:t>Hire start time</w:t>
            </w:r>
            <w:r w:rsidRPr="00BC59EB">
              <w:rPr>
                <w:rFonts w:ascii="Calibri" w:eastAsia="Times New Roman" w:hAnsi="Calibri" w:cs="Calibri"/>
                <w:kern w:val="0"/>
                <w:sz w:val="20"/>
                <w:szCs w:val="20"/>
                <w:lang w:val="en-GB"/>
                <w14:ligatures w14:val="none"/>
              </w:rPr>
              <w:t xml:space="preserve"> is when you require access to the room(s) and includes preparation time. </w:t>
            </w:r>
            <w:r w:rsidRPr="00BC59EB">
              <w:rPr>
                <w:rFonts w:ascii="Calibri" w:eastAsia="Times New Roman" w:hAnsi="Calibri" w:cs="Calibri"/>
                <w:b/>
                <w:bCs/>
                <w:kern w:val="0"/>
                <w:sz w:val="20"/>
                <w:szCs w:val="20"/>
                <w:lang w:val="en-GB"/>
                <w14:ligatures w14:val="none"/>
              </w:rPr>
              <w:t>Hire end time</w:t>
            </w:r>
            <w:r w:rsidRPr="00BC59EB">
              <w:rPr>
                <w:rFonts w:ascii="Calibri" w:eastAsia="Times New Roman" w:hAnsi="Calibri" w:cs="Calibri"/>
                <w:kern w:val="0"/>
                <w:sz w:val="20"/>
                <w:szCs w:val="20"/>
                <w:lang w:val="en-GB"/>
                <w14:ligatures w14:val="none"/>
              </w:rPr>
              <w:t xml:space="preserve"> is when you will vacate the room(s) and includes time for cleaning up. Hire start and end times are usually 15 or 30 minutes either side of the event time.</w:t>
            </w:r>
            <w:r w:rsidRPr="00BC59EB">
              <w:rPr>
                <w:rFonts w:ascii="Calibri" w:eastAsia="Times New Roman" w:hAnsi="Calibri" w:cs="Calibri"/>
                <w:kern w:val="0"/>
                <w:sz w:val="20"/>
                <w:szCs w:val="20"/>
                <w:lang w:val="en-GB"/>
                <w14:ligatures w14:val="none"/>
              </w:rPr>
              <w:br/>
            </w:r>
            <w:r w:rsidRPr="00BC59EB">
              <w:rPr>
                <w:rFonts w:ascii="Calibri" w:eastAsia="Times New Roman" w:hAnsi="Calibri" w:cs="Calibri"/>
                <w:b/>
                <w:bCs/>
                <w:kern w:val="0"/>
                <w:sz w:val="20"/>
                <w:szCs w:val="20"/>
                <w:u w:val="single"/>
                <w:lang w:val="en-GB"/>
                <w14:ligatures w14:val="none"/>
              </w:rPr>
              <w:t>The minimum booking time, including hire start and end, is 1 hour 30 minutes.</w:t>
            </w:r>
          </w:p>
        </w:tc>
      </w:tr>
      <w:tr w:rsidR="00BC59EB" w:rsidRPr="00BC59EB" w14:paraId="40EB7005" w14:textId="77777777" w:rsidTr="00BC59EB">
        <w:trPr>
          <w:trHeight w:hRule="exact" w:val="454"/>
          <w:jc w:val="center"/>
        </w:trPr>
        <w:tc>
          <w:tcPr>
            <w:tcW w:w="2529" w:type="dxa"/>
            <w:shd w:val="clear" w:color="auto" w:fill="FBE4D5"/>
            <w:vAlign w:val="center"/>
          </w:tcPr>
          <w:p w14:paraId="342A9811" w14:textId="77777777" w:rsidR="00BC59EB" w:rsidRPr="00BC59EB" w:rsidRDefault="00BC59EB" w:rsidP="00BC59EB">
            <w:pPr>
              <w:spacing w:after="0" w:line="240" w:lineRule="auto"/>
              <w:jc w:val="center"/>
              <w:rPr>
                <w:rFonts w:ascii="Calibri" w:eastAsia="Times New Roman" w:hAnsi="Calibri" w:cs="Calibri"/>
                <w:b/>
                <w:bCs/>
                <w:kern w:val="0"/>
                <w:sz w:val="26"/>
                <w:szCs w:val="26"/>
                <w:lang w:val="en-GB"/>
                <w14:ligatures w14:val="none"/>
              </w:rPr>
            </w:pPr>
            <w:r w:rsidRPr="00BC59EB">
              <w:rPr>
                <w:rFonts w:ascii="Calibri" w:eastAsia="Times New Roman" w:hAnsi="Calibri" w:cs="Calibri"/>
                <w:b/>
                <w:bCs/>
                <w:kern w:val="0"/>
                <w:sz w:val="26"/>
                <w:szCs w:val="26"/>
                <w:lang w:val="en-GB"/>
                <w14:ligatures w14:val="none"/>
              </w:rPr>
              <w:t>Hire Start Time:</w:t>
            </w:r>
          </w:p>
        </w:tc>
        <w:tc>
          <w:tcPr>
            <w:tcW w:w="2981" w:type="dxa"/>
            <w:shd w:val="clear" w:color="auto" w:fill="FFFFCC"/>
            <w:vAlign w:val="center"/>
          </w:tcPr>
          <w:p w14:paraId="61189193" w14:textId="77777777" w:rsidR="00BC59EB" w:rsidRPr="00BC59EB" w:rsidRDefault="00BC59EB" w:rsidP="00BC59EB">
            <w:pPr>
              <w:spacing w:after="0" w:line="240" w:lineRule="auto"/>
              <w:rPr>
                <w:rFonts w:ascii="Calibri" w:eastAsia="Times New Roman" w:hAnsi="Calibri" w:cs="Calibri"/>
                <w:kern w:val="0"/>
                <w:lang w:val="en-GB"/>
                <w14:ligatures w14:val="none"/>
              </w:rPr>
            </w:pPr>
          </w:p>
        </w:tc>
        <w:tc>
          <w:tcPr>
            <w:tcW w:w="2422" w:type="dxa"/>
            <w:shd w:val="clear" w:color="auto" w:fill="DEEAF6"/>
            <w:vAlign w:val="center"/>
          </w:tcPr>
          <w:p w14:paraId="0695A699" w14:textId="77777777" w:rsidR="00BC59EB" w:rsidRPr="00BC59EB" w:rsidRDefault="00BC59EB" w:rsidP="00BC59EB">
            <w:pPr>
              <w:spacing w:after="0" w:line="240" w:lineRule="auto"/>
              <w:jc w:val="center"/>
              <w:rPr>
                <w:rFonts w:ascii="Calibri" w:eastAsia="Times New Roman" w:hAnsi="Calibri" w:cs="Calibri"/>
                <w:b/>
                <w:bCs/>
                <w:kern w:val="0"/>
                <w:sz w:val="26"/>
                <w:szCs w:val="26"/>
                <w:lang w:val="en-GB"/>
                <w14:ligatures w14:val="none"/>
              </w:rPr>
            </w:pPr>
            <w:r w:rsidRPr="00BC59EB">
              <w:rPr>
                <w:rFonts w:ascii="Calibri" w:eastAsia="Times New Roman" w:hAnsi="Calibri" w:cs="Calibri"/>
                <w:b/>
                <w:bCs/>
                <w:kern w:val="0"/>
                <w:sz w:val="26"/>
                <w:szCs w:val="26"/>
                <w:lang w:val="en-GB"/>
                <w14:ligatures w14:val="none"/>
              </w:rPr>
              <w:t>Event Start Time:</w:t>
            </w:r>
          </w:p>
        </w:tc>
        <w:tc>
          <w:tcPr>
            <w:tcW w:w="3120" w:type="dxa"/>
            <w:shd w:val="clear" w:color="auto" w:fill="FFFFCC"/>
            <w:vAlign w:val="center"/>
          </w:tcPr>
          <w:p w14:paraId="3624E82A" w14:textId="77777777" w:rsidR="00BC59EB" w:rsidRPr="00BC59EB" w:rsidRDefault="00BC59EB" w:rsidP="00BC59EB">
            <w:pPr>
              <w:spacing w:after="0" w:line="240" w:lineRule="auto"/>
              <w:rPr>
                <w:rFonts w:ascii="Calibri" w:eastAsia="Times New Roman" w:hAnsi="Calibri" w:cs="Calibri"/>
                <w:kern w:val="0"/>
                <w:lang w:val="en-GB"/>
                <w14:ligatures w14:val="none"/>
              </w:rPr>
            </w:pPr>
          </w:p>
        </w:tc>
      </w:tr>
      <w:tr w:rsidR="00BC59EB" w:rsidRPr="00BC59EB" w14:paraId="63008280" w14:textId="77777777" w:rsidTr="00BC59EB">
        <w:trPr>
          <w:trHeight w:hRule="exact" w:val="454"/>
          <w:jc w:val="center"/>
        </w:trPr>
        <w:tc>
          <w:tcPr>
            <w:tcW w:w="2529" w:type="dxa"/>
            <w:tcBorders>
              <w:bottom w:val="single" w:sz="4" w:space="0" w:color="auto"/>
            </w:tcBorders>
            <w:shd w:val="clear" w:color="auto" w:fill="FBE4D5"/>
            <w:vAlign w:val="center"/>
          </w:tcPr>
          <w:p w14:paraId="233544B6" w14:textId="77777777" w:rsidR="00BC59EB" w:rsidRPr="00BC59EB" w:rsidRDefault="00BC59EB" w:rsidP="00BC59EB">
            <w:pPr>
              <w:spacing w:after="0" w:line="240" w:lineRule="auto"/>
              <w:jc w:val="center"/>
              <w:rPr>
                <w:rFonts w:ascii="Calibri" w:eastAsia="Times New Roman" w:hAnsi="Calibri" w:cs="Calibri"/>
                <w:b/>
                <w:bCs/>
                <w:kern w:val="0"/>
                <w:sz w:val="26"/>
                <w:szCs w:val="26"/>
                <w:lang w:val="en-GB"/>
                <w14:ligatures w14:val="none"/>
              </w:rPr>
            </w:pPr>
            <w:r w:rsidRPr="00BC59EB">
              <w:rPr>
                <w:rFonts w:ascii="Calibri" w:eastAsia="Times New Roman" w:hAnsi="Calibri" w:cs="Calibri"/>
                <w:b/>
                <w:bCs/>
                <w:kern w:val="0"/>
                <w:sz w:val="26"/>
                <w:szCs w:val="26"/>
                <w:lang w:val="en-GB"/>
                <w14:ligatures w14:val="none"/>
              </w:rPr>
              <w:t>Hire End Time:</w:t>
            </w:r>
          </w:p>
        </w:tc>
        <w:tc>
          <w:tcPr>
            <w:tcW w:w="2981" w:type="dxa"/>
            <w:tcBorders>
              <w:bottom w:val="single" w:sz="4" w:space="0" w:color="auto"/>
            </w:tcBorders>
            <w:shd w:val="clear" w:color="auto" w:fill="FFFFCC"/>
            <w:vAlign w:val="center"/>
          </w:tcPr>
          <w:p w14:paraId="4D99CC3D" w14:textId="77777777" w:rsidR="00BC59EB" w:rsidRPr="00BC59EB" w:rsidRDefault="00BC59EB" w:rsidP="00BC59EB">
            <w:pPr>
              <w:spacing w:after="0" w:line="240" w:lineRule="auto"/>
              <w:rPr>
                <w:rFonts w:ascii="Calibri" w:eastAsia="Times New Roman" w:hAnsi="Calibri" w:cs="Calibri"/>
                <w:kern w:val="0"/>
                <w:lang w:val="en-GB"/>
                <w14:ligatures w14:val="none"/>
              </w:rPr>
            </w:pPr>
          </w:p>
        </w:tc>
        <w:tc>
          <w:tcPr>
            <w:tcW w:w="2422" w:type="dxa"/>
            <w:tcBorders>
              <w:bottom w:val="single" w:sz="4" w:space="0" w:color="auto"/>
            </w:tcBorders>
            <w:shd w:val="clear" w:color="auto" w:fill="DEEAF6"/>
            <w:vAlign w:val="center"/>
          </w:tcPr>
          <w:p w14:paraId="203D1D00" w14:textId="77777777" w:rsidR="00BC59EB" w:rsidRPr="00BC59EB" w:rsidRDefault="00BC59EB" w:rsidP="00BC59EB">
            <w:pPr>
              <w:spacing w:after="0" w:line="240" w:lineRule="auto"/>
              <w:jc w:val="center"/>
              <w:rPr>
                <w:rFonts w:ascii="Calibri" w:eastAsia="Times New Roman" w:hAnsi="Calibri" w:cs="Calibri"/>
                <w:b/>
                <w:bCs/>
                <w:kern w:val="0"/>
                <w:sz w:val="26"/>
                <w:szCs w:val="26"/>
                <w:lang w:val="en-GB"/>
                <w14:ligatures w14:val="none"/>
              </w:rPr>
            </w:pPr>
            <w:r w:rsidRPr="00BC59EB">
              <w:rPr>
                <w:rFonts w:ascii="Calibri" w:eastAsia="Times New Roman" w:hAnsi="Calibri" w:cs="Calibri"/>
                <w:b/>
                <w:bCs/>
                <w:kern w:val="0"/>
                <w:sz w:val="26"/>
                <w:szCs w:val="26"/>
                <w:lang w:val="en-GB"/>
                <w14:ligatures w14:val="none"/>
              </w:rPr>
              <w:t>Event End Time:</w:t>
            </w:r>
          </w:p>
        </w:tc>
        <w:tc>
          <w:tcPr>
            <w:tcW w:w="3120" w:type="dxa"/>
            <w:tcBorders>
              <w:bottom w:val="single" w:sz="4" w:space="0" w:color="auto"/>
            </w:tcBorders>
            <w:shd w:val="clear" w:color="auto" w:fill="FFFFCC"/>
            <w:vAlign w:val="center"/>
          </w:tcPr>
          <w:p w14:paraId="638E3E7F" w14:textId="77777777" w:rsidR="00BC59EB" w:rsidRPr="00BC59EB" w:rsidRDefault="00BC59EB" w:rsidP="00BC59EB">
            <w:pPr>
              <w:spacing w:after="0" w:line="240" w:lineRule="auto"/>
              <w:rPr>
                <w:rFonts w:ascii="Calibri" w:eastAsia="Times New Roman" w:hAnsi="Calibri" w:cs="Calibri"/>
                <w:kern w:val="0"/>
                <w:lang w:val="en-GB"/>
                <w14:ligatures w14:val="none"/>
              </w:rPr>
            </w:pPr>
          </w:p>
        </w:tc>
      </w:tr>
    </w:tbl>
    <w:tbl>
      <w:tblPr>
        <w:tblpPr w:leftFromText="180" w:rightFromText="180" w:vertAnchor="page" w:horzAnchor="margin" w:tblpXSpec="center" w:tblpY="6166"/>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7"/>
        <w:gridCol w:w="1579"/>
        <w:gridCol w:w="526"/>
        <w:gridCol w:w="1053"/>
        <w:gridCol w:w="1579"/>
        <w:gridCol w:w="1052"/>
        <w:gridCol w:w="527"/>
        <w:gridCol w:w="1579"/>
        <w:gridCol w:w="1580"/>
      </w:tblGrid>
      <w:tr w:rsidR="00BC59EB" w:rsidRPr="00BC59EB" w14:paraId="2BE1B745" w14:textId="77777777" w:rsidTr="00BC59EB">
        <w:trPr>
          <w:trHeight w:hRule="exact" w:val="397"/>
          <w:jc w:val="center"/>
        </w:trPr>
        <w:tc>
          <w:tcPr>
            <w:tcW w:w="11052" w:type="dxa"/>
            <w:gridSpan w:val="9"/>
            <w:tcBorders>
              <w:bottom w:val="nil"/>
            </w:tcBorders>
            <w:shd w:val="clear" w:color="auto" w:fill="E2EFD9"/>
            <w:vAlign w:val="center"/>
          </w:tcPr>
          <w:p w14:paraId="361A5954" w14:textId="77777777" w:rsidR="00BC59EB" w:rsidRPr="00BC59EB" w:rsidRDefault="00BC59EB" w:rsidP="00BC59EB">
            <w:pPr>
              <w:spacing w:after="0" w:line="240" w:lineRule="auto"/>
              <w:rPr>
                <w:rFonts w:ascii="Calibri" w:eastAsia="Times New Roman" w:hAnsi="Calibri" w:cs="Calibri"/>
                <w:b/>
                <w:bCs/>
                <w:kern w:val="0"/>
                <w:sz w:val="26"/>
                <w:szCs w:val="26"/>
                <w:lang w:val="en-GB"/>
                <w14:ligatures w14:val="none"/>
              </w:rPr>
            </w:pPr>
            <w:r w:rsidRPr="00BC59EB">
              <w:rPr>
                <w:rFonts w:ascii="Calibri" w:eastAsia="Times New Roman" w:hAnsi="Calibri" w:cs="Calibri"/>
                <w:b/>
                <w:bCs/>
                <w:kern w:val="0"/>
                <w:sz w:val="26"/>
                <w:szCs w:val="26"/>
                <w:lang w:val="en-GB"/>
                <w14:ligatures w14:val="none"/>
              </w:rPr>
              <w:t>Room(s) Required</w:t>
            </w:r>
          </w:p>
        </w:tc>
      </w:tr>
      <w:tr w:rsidR="00BC59EB" w:rsidRPr="00BC59EB" w14:paraId="4CCFE19F" w14:textId="77777777" w:rsidTr="00BC59EB">
        <w:trPr>
          <w:trHeight w:hRule="exact" w:val="397"/>
          <w:jc w:val="center"/>
        </w:trPr>
        <w:tc>
          <w:tcPr>
            <w:tcW w:w="3682" w:type="dxa"/>
            <w:gridSpan w:val="3"/>
            <w:tcBorders>
              <w:top w:val="nil"/>
              <w:left w:val="single" w:sz="4" w:space="0" w:color="auto"/>
              <w:bottom w:val="nil"/>
              <w:right w:val="nil"/>
            </w:tcBorders>
            <w:shd w:val="clear" w:color="auto" w:fill="FFFFCC"/>
            <w:vAlign w:val="center"/>
          </w:tcPr>
          <w:p w14:paraId="0D409E0C" w14:textId="77777777" w:rsidR="00BC59EB" w:rsidRPr="007E00C5" w:rsidRDefault="00BC59EB" w:rsidP="00BC59EB">
            <w:pPr>
              <w:spacing w:after="0" w:line="240" w:lineRule="auto"/>
              <w:jc w:val="center"/>
              <w:rPr>
                <w:rFonts w:ascii="Calibri" w:eastAsia="Times New Roman" w:hAnsi="Calibri" w:cs="Calibri"/>
                <w:b/>
                <w:bCs/>
                <w:kern w:val="0"/>
                <w:sz w:val="26"/>
                <w:szCs w:val="26"/>
                <w:lang w:val="en-GB"/>
                <w14:ligatures w14:val="none"/>
              </w:rPr>
            </w:pPr>
            <w:r w:rsidRPr="007E00C5">
              <w:rPr>
                <w:rFonts w:ascii="Calibri" w:eastAsia="Times New Roman" w:hAnsi="Calibri" w:cs="Calibri"/>
                <w:kern w:val="0"/>
                <w:sz w:val="26"/>
                <w:szCs w:val="26"/>
                <w:lang w:val="en-GB"/>
                <w14:ligatures w14:val="none"/>
              </w:rPr>
              <w:t xml:space="preserve">Cley </w:t>
            </w:r>
            <w:sdt>
              <w:sdtPr>
                <w:rPr>
                  <w:rFonts w:ascii="Calibri" w:eastAsia="Times New Roman" w:hAnsi="Calibri" w:cs="Calibri"/>
                  <w:kern w:val="0"/>
                  <w:sz w:val="26"/>
                  <w:szCs w:val="26"/>
                  <w:lang w:val="en-GB"/>
                  <w14:ligatures w14:val="none"/>
                </w:rPr>
                <w:id w:val="-204099079"/>
                <w14:checkbox>
                  <w14:checked w14:val="0"/>
                  <w14:checkedState w14:val="2612" w14:font="MS Gothic"/>
                  <w14:uncheckedState w14:val="2610" w14:font="MS Gothic"/>
                </w14:checkbox>
              </w:sdtPr>
              <w:sdtContent>
                <w:r w:rsidRPr="007E00C5">
                  <w:rPr>
                    <w:rFonts w:ascii="Segoe UI Symbol" w:eastAsia="Times New Roman" w:hAnsi="Segoe UI Symbol" w:cs="Segoe UI Symbol"/>
                    <w:kern w:val="0"/>
                    <w:sz w:val="26"/>
                    <w:szCs w:val="26"/>
                    <w:lang w:val="en-GB"/>
                    <w14:ligatures w14:val="none"/>
                  </w:rPr>
                  <w:t>☐</w:t>
                </w:r>
              </w:sdtContent>
            </w:sdt>
          </w:p>
        </w:tc>
        <w:tc>
          <w:tcPr>
            <w:tcW w:w="3684" w:type="dxa"/>
            <w:gridSpan w:val="3"/>
            <w:tcBorders>
              <w:top w:val="nil"/>
              <w:left w:val="nil"/>
              <w:bottom w:val="nil"/>
              <w:right w:val="nil"/>
            </w:tcBorders>
            <w:shd w:val="clear" w:color="auto" w:fill="FFFFCC"/>
            <w:vAlign w:val="center"/>
          </w:tcPr>
          <w:p w14:paraId="02FBECE2" w14:textId="77777777" w:rsidR="00BC59EB" w:rsidRPr="007E00C5" w:rsidRDefault="00BC59EB" w:rsidP="00BC59EB">
            <w:pPr>
              <w:spacing w:after="0" w:line="240" w:lineRule="auto"/>
              <w:jc w:val="center"/>
              <w:rPr>
                <w:rFonts w:ascii="Calibri" w:eastAsia="Times New Roman" w:hAnsi="Calibri" w:cs="Calibri"/>
                <w:b/>
                <w:bCs/>
                <w:kern w:val="0"/>
                <w:sz w:val="26"/>
                <w:szCs w:val="26"/>
                <w:lang w:val="en-GB"/>
                <w14:ligatures w14:val="none"/>
              </w:rPr>
            </w:pPr>
            <w:r w:rsidRPr="007E00C5">
              <w:rPr>
                <w:rFonts w:ascii="Calibri" w:eastAsia="Times New Roman" w:hAnsi="Calibri" w:cs="Calibri"/>
                <w:kern w:val="0"/>
                <w:sz w:val="26"/>
                <w:szCs w:val="26"/>
                <w:lang w:val="en-GB"/>
                <w14:ligatures w14:val="none"/>
              </w:rPr>
              <w:t xml:space="preserve">Copheap </w:t>
            </w:r>
            <w:sdt>
              <w:sdtPr>
                <w:rPr>
                  <w:rFonts w:ascii="Calibri" w:eastAsia="Times New Roman" w:hAnsi="Calibri" w:cs="Calibri"/>
                  <w:kern w:val="0"/>
                  <w:sz w:val="26"/>
                  <w:szCs w:val="26"/>
                  <w:lang w:val="en-GB"/>
                  <w14:ligatures w14:val="none"/>
                </w:rPr>
                <w:id w:val="-1872289326"/>
                <w14:checkbox>
                  <w14:checked w14:val="0"/>
                  <w14:checkedState w14:val="2612" w14:font="MS Gothic"/>
                  <w14:uncheckedState w14:val="2610" w14:font="MS Gothic"/>
                </w14:checkbox>
              </w:sdtPr>
              <w:sdtContent>
                <w:r w:rsidRPr="007E00C5">
                  <w:rPr>
                    <w:rFonts w:ascii="Segoe UI Symbol" w:eastAsia="Times New Roman" w:hAnsi="Segoe UI Symbol" w:cs="Segoe UI Symbol"/>
                    <w:kern w:val="0"/>
                    <w:sz w:val="26"/>
                    <w:szCs w:val="26"/>
                    <w:lang w:val="en-GB"/>
                    <w14:ligatures w14:val="none"/>
                  </w:rPr>
                  <w:t>☐</w:t>
                </w:r>
              </w:sdtContent>
            </w:sdt>
          </w:p>
        </w:tc>
        <w:tc>
          <w:tcPr>
            <w:tcW w:w="3686" w:type="dxa"/>
            <w:gridSpan w:val="3"/>
            <w:tcBorders>
              <w:top w:val="nil"/>
              <w:left w:val="nil"/>
              <w:bottom w:val="nil"/>
              <w:right w:val="single" w:sz="4" w:space="0" w:color="auto"/>
            </w:tcBorders>
            <w:shd w:val="clear" w:color="auto" w:fill="FFFFCC"/>
            <w:vAlign w:val="center"/>
          </w:tcPr>
          <w:p w14:paraId="15BB4843" w14:textId="77777777" w:rsidR="00BC59EB" w:rsidRPr="007E00C5" w:rsidRDefault="00BC59EB" w:rsidP="00BC59EB">
            <w:pPr>
              <w:spacing w:after="0" w:line="240" w:lineRule="auto"/>
              <w:jc w:val="center"/>
              <w:rPr>
                <w:rFonts w:ascii="Calibri" w:eastAsia="Times New Roman" w:hAnsi="Calibri" w:cs="Calibri"/>
                <w:b/>
                <w:bCs/>
                <w:kern w:val="0"/>
                <w:sz w:val="26"/>
                <w:szCs w:val="26"/>
                <w:lang w:val="en-GB"/>
                <w14:ligatures w14:val="none"/>
              </w:rPr>
            </w:pPr>
            <w:r w:rsidRPr="007E00C5">
              <w:rPr>
                <w:rFonts w:ascii="Calibri" w:eastAsia="Times New Roman" w:hAnsi="Calibri" w:cs="Calibri"/>
                <w:kern w:val="0"/>
                <w:sz w:val="26"/>
                <w:szCs w:val="26"/>
                <w:lang w:val="en-GB"/>
                <w14:ligatures w14:val="none"/>
              </w:rPr>
              <w:t xml:space="preserve">Arn </w:t>
            </w:r>
            <w:sdt>
              <w:sdtPr>
                <w:rPr>
                  <w:rFonts w:ascii="Calibri" w:eastAsia="Times New Roman" w:hAnsi="Calibri" w:cs="Calibri"/>
                  <w:kern w:val="0"/>
                  <w:sz w:val="26"/>
                  <w:szCs w:val="26"/>
                  <w:lang w:val="en-GB"/>
                  <w14:ligatures w14:val="none"/>
                </w:rPr>
                <w:id w:val="1184400395"/>
                <w14:checkbox>
                  <w14:checked w14:val="0"/>
                  <w14:checkedState w14:val="2612" w14:font="MS Gothic"/>
                  <w14:uncheckedState w14:val="2610" w14:font="MS Gothic"/>
                </w14:checkbox>
              </w:sdtPr>
              <w:sdtContent>
                <w:r w:rsidRPr="007E00C5">
                  <w:rPr>
                    <w:rFonts w:ascii="Segoe UI Symbol" w:eastAsia="Times New Roman" w:hAnsi="Segoe UI Symbol" w:cs="Segoe UI Symbol"/>
                    <w:kern w:val="0"/>
                    <w:sz w:val="26"/>
                    <w:szCs w:val="26"/>
                    <w:lang w:val="en-GB"/>
                    <w14:ligatures w14:val="none"/>
                  </w:rPr>
                  <w:t>☐</w:t>
                </w:r>
              </w:sdtContent>
            </w:sdt>
          </w:p>
        </w:tc>
      </w:tr>
      <w:tr w:rsidR="00BC59EB" w:rsidRPr="00BC59EB" w14:paraId="11B59965" w14:textId="77777777" w:rsidTr="00BC59EB">
        <w:trPr>
          <w:trHeight w:hRule="exact" w:val="397"/>
          <w:jc w:val="center"/>
        </w:trPr>
        <w:tc>
          <w:tcPr>
            <w:tcW w:w="11052" w:type="dxa"/>
            <w:gridSpan w:val="9"/>
            <w:tcBorders>
              <w:top w:val="nil"/>
              <w:bottom w:val="nil"/>
            </w:tcBorders>
            <w:shd w:val="clear" w:color="auto" w:fill="E2EFD9"/>
            <w:vAlign w:val="center"/>
          </w:tcPr>
          <w:p w14:paraId="5E0F72D7" w14:textId="77777777" w:rsidR="00BC59EB" w:rsidRPr="00BC59EB" w:rsidRDefault="00BC59EB" w:rsidP="00BC59EB">
            <w:pPr>
              <w:spacing w:after="0" w:line="240" w:lineRule="auto"/>
              <w:rPr>
                <w:rFonts w:ascii="Calibri" w:eastAsia="Times New Roman" w:hAnsi="Calibri" w:cs="Calibri"/>
                <w:b/>
                <w:bCs/>
                <w:kern w:val="0"/>
                <w:sz w:val="26"/>
                <w:szCs w:val="26"/>
                <w:lang w:val="en-GB"/>
                <w14:ligatures w14:val="none"/>
              </w:rPr>
            </w:pPr>
            <w:r w:rsidRPr="00BC59EB">
              <w:rPr>
                <w:rFonts w:ascii="Calibri" w:eastAsia="Times New Roman" w:hAnsi="Calibri" w:cs="Calibri"/>
                <w:b/>
                <w:bCs/>
                <w:kern w:val="0"/>
                <w:sz w:val="26"/>
                <w:szCs w:val="26"/>
                <w:lang w:val="en-GB"/>
                <w14:ligatures w14:val="none"/>
              </w:rPr>
              <w:t>Room Layout (tick/highlight/circle as appropriate):</w:t>
            </w:r>
          </w:p>
        </w:tc>
      </w:tr>
      <w:tr w:rsidR="00BC59EB" w:rsidRPr="00BC59EB" w14:paraId="7C939DDE" w14:textId="77777777" w:rsidTr="00BC59EB">
        <w:trPr>
          <w:trHeight w:hRule="exact" w:val="397"/>
          <w:jc w:val="center"/>
        </w:trPr>
        <w:tc>
          <w:tcPr>
            <w:tcW w:w="1577" w:type="dxa"/>
            <w:tcBorders>
              <w:top w:val="nil"/>
              <w:bottom w:val="nil"/>
            </w:tcBorders>
            <w:shd w:val="clear" w:color="auto" w:fill="FFFFCC"/>
            <w:vAlign w:val="center"/>
          </w:tcPr>
          <w:p w14:paraId="7ECA71C2" w14:textId="77777777" w:rsidR="00BC59EB" w:rsidRPr="007E00C5" w:rsidRDefault="00BC59EB" w:rsidP="00BC59EB">
            <w:pPr>
              <w:spacing w:after="0" w:line="240" w:lineRule="auto"/>
              <w:jc w:val="center"/>
              <w:rPr>
                <w:rFonts w:ascii="Calibri" w:eastAsia="Times New Roman" w:hAnsi="Calibri" w:cs="Calibri"/>
                <w:kern w:val="0"/>
                <w:lang w:val="en-GB"/>
                <w14:ligatures w14:val="none"/>
              </w:rPr>
            </w:pPr>
            <w:r w:rsidRPr="007E00C5">
              <w:rPr>
                <w:rFonts w:ascii="Calibri" w:eastAsia="Times New Roman" w:hAnsi="Calibri" w:cs="Calibri"/>
                <w:kern w:val="0"/>
                <w:lang w:val="en-GB"/>
                <w14:ligatures w14:val="none"/>
              </w:rPr>
              <w:t>Standing</w:t>
            </w:r>
          </w:p>
        </w:tc>
        <w:tc>
          <w:tcPr>
            <w:tcW w:w="1579" w:type="dxa"/>
            <w:tcBorders>
              <w:top w:val="nil"/>
              <w:bottom w:val="nil"/>
            </w:tcBorders>
            <w:shd w:val="clear" w:color="auto" w:fill="FFFFCC"/>
            <w:vAlign w:val="center"/>
          </w:tcPr>
          <w:p w14:paraId="377B16EA" w14:textId="77777777" w:rsidR="00BC59EB" w:rsidRPr="007E00C5" w:rsidRDefault="00BC59EB" w:rsidP="00BC59EB">
            <w:pPr>
              <w:spacing w:after="0" w:line="240" w:lineRule="auto"/>
              <w:jc w:val="center"/>
              <w:rPr>
                <w:rFonts w:ascii="Calibri" w:eastAsia="Times New Roman" w:hAnsi="Calibri" w:cs="Calibri"/>
                <w:kern w:val="0"/>
                <w:lang w:val="en-GB"/>
                <w14:ligatures w14:val="none"/>
              </w:rPr>
            </w:pPr>
            <w:r w:rsidRPr="007E00C5">
              <w:rPr>
                <w:rFonts w:ascii="Calibri" w:eastAsia="Times New Roman" w:hAnsi="Calibri" w:cs="Calibri"/>
                <w:kern w:val="0"/>
                <w:lang w:val="en-GB"/>
                <w14:ligatures w14:val="none"/>
              </w:rPr>
              <w:t>Theatre</w:t>
            </w:r>
          </w:p>
        </w:tc>
        <w:tc>
          <w:tcPr>
            <w:tcW w:w="1579" w:type="dxa"/>
            <w:gridSpan w:val="2"/>
            <w:tcBorders>
              <w:top w:val="nil"/>
              <w:bottom w:val="nil"/>
            </w:tcBorders>
            <w:shd w:val="clear" w:color="auto" w:fill="FFFFCC"/>
            <w:vAlign w:val="center"/>
          </w:tcPr>
          <w:p w14:paraId="082AD72B" w14:textId="77777777" w:rsidR="00BC59EB" w:rsidRPr="007E00C5" w:rsidRDefault="00BC59EB" w:rsidP="00BC59EB">
            <w:pPr>
              <w:spacing w:after="0" w:line="240" w:lineRule="auto"/>
              <w:jc w:val="center"/>
              <w:rPr>
                <w:rFonts w:ascii="Calibri" w:eastAsia="Times New Roman" w:hAnsi="Calibri" w:cs="Calibri"/>
                <w:kern w:val="0"/>
                <w:lang w:val="en-GB"/>
                <w14:ligatures w14:val="none"/>
              </w:rPr>
            </w:pPr>
            <w:r w:rsidRPr="007E00C5">
              <w:rPr>
                <w:rFonts w:ascii="Calibri" w:eastAsia="Times New Roman" w:hAnsi="Calibri" w:cs="Calibri"/>
                <w:kern w:val="0"/>
                <w:lang w:val="en-GB"/>
                <w14:ligatures w14:val="none"/>
              </w:rPr>
              <w:t>Classroom</w:t>
            </w:r>
          </w:p>
        </w:tc>
        <w:tc>
          <w:tcPr>
            <w:tcW w:w="1579" w:type="dxa"/>
            <w:tcBorders>
              <w:top w:val="nil"/>
              <w:bottom w:val="nil"/>
            </w:tcBorders>
            <w:shd w:val="clear" w:color="auto" w:fill="FFFFCC"/>
            <w:vAlign w:val="center"/>
          </w:tcPr>
          <w:p w14:paraId="6E8D3D06" w14:textId="77777777" w:rsidR="00BC59EB" w:rsidRPr="007E00C5" w:rsidRDefault="00BC59EB" w:rsidP="00BC59EB">
            <w:pPr>
              <w:spacing w:after="0" w:line="240" w:lineRule="auto"/>
              <w:jc w:val="center"/>
              <w:rPr>
                <w:rFonts w:ascii="Calibri" w:eastAsia="Times New Roman" w:hAnsi="Calibri" w:cs="Calibri"/>
                <w:kern w:val="0"/>
                <w:lang w:val="en-GB"/>
                <w14:ligatures w14:val="none"/>
              </w:rPr>
            </w:pPr>
            <w:r w:rsidRPr="007E00C5">
              <w:rPr>
                <w:rFonts w:ascii="Calibri" w:eastAsia="Times New Roman" w:hAnsi="Calibri" w:cs="Calibri"/>
                <w:kern w:val="0"/>
                <w:lang w:val="en-GB"/>
                <w14:ligatures w14:val="none"/>
              </w:rPr>
              <w:t>Boardroom</w:t>
            </w:r>
          </w:p>
        </w:tc>
        <w:tc>
          <w:tcPr>
            <w:tcW w:w="1579" w:type="dxa"/>
            <w:gridSpan w:val="2"/>
            <w:tcBorders>
              <w:top w:val="nil"/>
              <w:bottom w:val="nil"/>
            </w:tcBorders>
            <w:shd w:val="clear" w:color="auto" w:fill="FFFFCC"/>
            <w:vAlign w:val="center"/>
          </w:tcPr>
          <w:p w14:paraId="3B6AF60F" w14:textId="77777777" w:rsidR="00BC59EB" w:rsidRPr="007E00C5" w:rsidRDefault="00BC59EB" w:rsidP="00BC59EB">
            <w:pPr>
              <w:spacing w:after="0" w:line="240" w:lineRule="auto"/>
              <w:jc w:val="center"/>
              <w:rPr>
                <w:rFonts w:ascii="Calibri" w:eastAsia="Times New Roman" w:hAnsi="Calibri" w:cs="Calibri"/>
                <w:kern w:val="0"/>
                <w:lang w:val="en-GB"/>
                <w14:ligatures w14:val="none"/>
              </w:rPr>
            </w:pPr>
            <w:r w:rsidRPr="007E00C5">
              <w:rPr>
                <w:rFonts w:ascii="Calibri" w:eastAsia="Times New Roman" w:hAnsi="Calibri" w:cs="Calibri"/>
                <w:kern w:val="0"/>
                <w:lang w:val="en-GB"/>
                <w14:ligatures w14:val="none"/>
              </w:rPr>
              <w:t>U-Shape</w:t>
            </w:r>
          </w:p>
        </w:tc>
        <w:tc>
          <w:tcPr>
            <w:tcW w:w="1579" w:type="dxa"/>
            <w:tcBorders>
              <w:top w:val="nil"/>
              <w:bottom w:val="nil"/>
            </w:tcBorders>
            <w:shd w:val="clear" w:color="auto" w:fill="FFFFCC"/>
            <w:vAlign w:val="center"/>
          </w:tcPr>
          <w:p w14:paraId="116E6010" w14:textId="77777777" w:rsidR="00BC59EB" w:rsidRPr="007E00C5" w:rsidRDefault="00BC59EB" w:rsidP="00BC59EB">
            <w:pPr>
              <w:spacing w:after="0" w:line="240" w:lineRule="auto"/>
              <w:jc w:val="center"/>
              <w:rPr>
                <w:rFonts w:ascii="Calibri" w:eastAsia="Times New Roman" w:hAnsi="Calibri" w:cs="Calibri"/>
                <w:kern w:val="0"/>
                <w:lang w:val="en-GB"/>
                <w14:ligatures w14:val="none"/>
              </w:rPr>
            </w:pPr>
            <w:r w:rsidRPr="007E00C5">
              <w:rPr>
                <w:rFonts w:ascii="Calibri" w:eastAsia="Times New Roman" w:hAnsi="Calibri" w:cs="Calibri"/>
                <w:kern w:val="0"/>
                <w:lang w:val="en-GB"/>
                <w14:ligatures w14:val="none"/>
              </w:rPr>
              <w:t>Banquet/Café</w:t>
            </w:r>
          </w:p>
        </w:tc>
        <w:tc>
          <w:tcPr>
            <w:tcW w:w="1580" w:type="dxa"/>
            <w:tcBorders>
              <w:top w:val="nil"/>
              <w:bottom w:val="nil"/>
            </w:tcBorders>
            <w:shd w:val="clear" w:color="auto" w:fill="FFFFCC"/>
            <w:vAlign w:val="center"/>
          </w:tcPr>
          <w:p w14:paraId="52680BA5" w14:textId="77777777" w:rsidR="00BC59EB" w:rsidRPr="007E00C5" w:rsidRDefault="00BC59EB" w:rsidP="00BC59EB">
            <w:pPr>
              <w:spacing w:after="0" w:line="240" w:lineRule="auto"/>
              <w:jc w:val="center"/>
              <w:rPr>
                <w:rFonts w:ascii="Calibri" w:eastAsia="Times New Roman" w:hAnsi="Calibri" w:cs="Calibri"/>
                <w:kern w:val="0"/>
                <w:lang w:val="en-GB"/>
                <w14:ligatures w14:val="none"/>
              </w:rPr>
            </w:pPr>
            <w:r w:rsidRPr="007E00C5">
              <w:rPr>
                <w:rFonts w:ascii="Calibri" w:eastAsia="Times New Roman" w:hAnsi="Calibri" w:cs="Calibri"/>
                <w:kern w:val="0"/>
                <w:lang w:val="en-GB"/>
                <w14:ligatures w14:val="none"/>
              </w:rPr>
              <w:t>Cabaret</w:t>
            </w:r>
          </w:p>
        </w:tc>
      </w:tr>
      <w:tr w:rsidR="00BC59EB" w:rsidRPr="00BC59EB" w14:paraId="44FDABE0" w14:textId="77777777" w:rsidTr="00BC59EB">
        <w:trPr>
          <w:trHeight w:hRule="exact" w:val="340"/>
          <w:jc w:val="center"/>
        </w:trPr>
        <w:tc>
          <w:tcPr>
            <w:tcW w:w="11052" w:type="dxa"/>
            <w:gridSpan w:val="9"/>
            <w:tcBorders>
              <w:top w:val="nil"/>
              <w:left w:val="single" w:sz="4" w:space="0" w:color="auto"/>
              <w:bottom w:val="nil"/>
              <w:right w:val="single" w:sz="4" w:space="0" w:color="auto"/>
            </w:tcBorders>
            <w:shd w:val="clear" w:color="auto" w:fill="E2EFD9"/>
          </w:tcPr>
          <w:p w14:paraId="461C4130" w14:textId="77777777" w:rsidR="00BC59EB" w:rsidRPr="00BC59EB" w:rsidRDefault="00BC59EB" w:rsidP="00BC59EB">
            <w:pPr>
              <w:spacing w:after="0" w:line="240" w:lineRule="auto"/>
              <w:rPr>
                <w:rFonts w:ascii="Calibri" w:eastAsia="Times New Roman" w:hAnsi="Calibri" w:cs="Calibri"/>
                <w:b/>
                <w:bCs/>
                <w:kern w:val="0"/>
                <w:sz w:val="26"/>
                <w:szCs w:val="26"/>
                <w:lang w:val="en-GB"/>
                <w14:ligatures w14:val="none"/>
              </w:rPr>
            </w:pPr>
            <w:r w:rsidRPr="00BC59EB">
              <w:rPr>
                <w:rFonts w:ascii="Calibri" w:eastAsia="Times New Roman" w:hAnsi="Calibri" w:cs="Calibri"/>
                <w:b/>
                <w:bCs/>
                <w:kern w:val="0"/>
                <w:sz w:val="26"/>
                <w:szCs w:val="26"/>
                <w:lang w:val="en-GB"/>
                <w14:ligatures w14:val="none"/>
              </w:rPr>
              <w:t xml:space="preserve">Other layout (explain/describe): </w:t>
            </w:r>
          </w:p>
        </w:tc>
      </w:tr>
      <w:tr w:rsidR="00BC59EB" w:rsidRPr="00BC59EB" w14:paraId="6366F25F" w14:textId="77777777" w:rsidTr="00BC59EB">
        <w:trPr>
          <w:trHeight w:val="567"/>
          <w:jc w:val="center"/>
        </w:trPr>
        <w:tc>
          <w:tcPr>
            <w:tcW w:w="11052" w:type="dxa"/>
            <w:gridSpan w:val="9"/>
            <w:tcBorders>
              <w:top w:val="nil"/>
              <w:left w:val="single" w:sz="4" w:space="0" w:color="auto"/>
              <w:bottom w:val="single" w:sz="4" w:space="0" w:color="auto"/>
              <w:right w:val="single" w:sz="4" w:space="0" w:color="auto"/>
            </w:tcBorders>
            <w:shd w:val="clear" w:color="auto" w:fill="FFFFCC"/>
          </w:tcPr>
          <w:p w14:paraId="52B77742" w14:textId="77777777" w:rsidR="00BC59EB" w:rsidRPr="00BC59EB" w:rsidRDefault="00BC59EB" w:rsidP="00BC59EB">
            <w:pPr>
              <w:spacing w:after="0" w:line="240" w:lineRule="auto"/>
              <w:rPr>
                <w:rFonts w:ascii="Calibri" w:eastAsia="Times New Roman" w:hAnsi="Calibri" w:cs="Calibri"/>
                <w:kern w:val="0"/>
                <w:lang w:val="en-GB"/>
                <w14:ligatures w14:val="none"/>
              </w:rPr>
            </w:pPr>
          </w:p>
        </w:tc>
      </w:tr>
    </w:tbl>
    <w:tbl>
      <w:tblPr>
        <w:tblpPr w:leftFromText="180" w:rightFromText="180" w:vertAnchor="page" w:horzAnchor="margin" w:tblpXSpec="center" w:tblpY="8761"/>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1"/>
        <w:gridCol w:w="4395"/>
        <w:gridCol w:w="4396"/>
      </w:tblGrid>
      <w:tr w:rsidR="00BC59EB" w:rsidRPr="00BC59EB" w14:paraId="0C10EA4C" w14:textId="77777777" w:rsidTr="00153FBF">
        <w:trPr>
          <w:trHeight w:hRule="exact" w:val="577"/>
          <w:jc w:val="center"/>
        </w:trPr>
        <w:tc>
          <w:tcPr>
            <w:tcW w:w="1105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6894B0B" w14:textId="77777777" w:rsidR="00BC59EB" w:rsidRPr="00BC59EB" w:rsidRDefault="00BC59EB" w:rsidP="00BC59EB">
            <w:pPr>
              <w:spacing w:after="0" w:line="240" w:lineRule="auto"/>
              <w:jc w:val="center"/>
              <w:rPr>
                <w:rFonts w:ascii="Calibri" w:eastAsia="Times New Roman" w:hAnsi="Calibri" w:cs="Calibri"/>
                <w:b/>
                <w:bCs/>
                <w:kern w:val="0"/>
                <w:sz w:val="26"/>
                <w:szCs w:val="26"/>
                <w:lang w:val="en-GB"/>
                <w14:ligatures w14:val="none"/>
              </w:rPr>
            </w:pPr>
            <w:r w:rsidRPr="00153FBF">
              <w:rPr>
                <w:rFonts w:ascii="Calibri" w:eastAsia="Times New Roman" w:hAnsi="Calibri" w:cs="Calibri"/>
                <w:b/>
                <w:bCs/>
                <w:kern w:val="0"/>
                <w:sz w:val="26"/>
                <w:szCs w:val="26"/>
                <w:lang w:val="en-GB"/>
                <w14:ligatures w14:val="none"/>
              </w:rPr>
              <w:t>Hire Charges: all prices are per hour, per room</w:t>
            </w:r>
            <w:r w:rsidRPr="00153FBF">
              <w:rPr>
                <w:rFonts w:ascii="Calibri" w:eastAsia="Times New Roman" w:hAnsi="Calibri" w:cs="Calibri"/>
                <w:kern w:val="0"/>
                <w:sz w:val="26"/>
                <w:szCs w:val="26"/>
                <w:lang w:val="en-GB"/>
                <w14:ligatures w14:val="none"/>
              </w:rPr>
              <w:br/>
            </w:r>
            <w:r w:rsidRPr="00BC59EB">
              <w:rPr>
                <w:rFonts w:ascii="Calibri" w:eastAsia="Times New Roman" w:hAnsi="Calibri" w:cs="Calibri"/>
                <w:kern w:val="0"/>
                <w:sz w:val="17"/>
                <w:szCs w:val="17"/>
                <w:lang w:val="en-GB"/>
                <w14:ligatures w14:val="none"/>
              </w:rPr>
              <w:t>*Community rate only available with registered charity number, or if agreed with Civic Centre Manager &amp; Town Clerk prior to booking.</w:t>
            </w:r>
          </w:p>
        </w:tc>
      </w:tr>
      <w:tr w:rsidR="00BC59EB" w:rsidRPr="00BC59EB" w14:paraId="14423760" w14:textId="77777777" w:rsidTr="00BC59EB">
        <w:trPr>
          <w:trHeight w:hRule="exact" w:val="397"/>
          <w:jc w:val="center"/>
        </w:trPr>
        <w:tc>
          <w:tcPr>
            <w:tcW w:w="2261" w:type="dxa"/>
            <w:tcBorders>
              <w:top w:val="nil"/>
              <w:left w:val="single" w:sz="4" w:space="0" w:color="auto"/>
              <w:bottom w:val="single" w:sz="4" w:space="0" w:color="auto"/>
              <w:right w:val="single" w:sz="4" w:space="0" w:color="auto"/>
            </w:tcBorders>
            <w:shd w:val="clear" w:color="auto" w:fill="F2F2F2"/>
            <w:vAlign w:val="center"/>
          </w:tcPr>
          <w:p w14:paraId="7FF91E7A" w14:textId="77777777" w:rsidR="00BC59EB" w:rsidRPr="00BC59EB" w:rsidRDefault="00BC59EB" w:rsidP="00BC59EB">
            <w:pPr>
              <w:spacing w:after="0" w:line="240" w:lineRule="auto"/>
              <w:jc w:val="center"/>
              <w:rPr>
                <w:rFonts w:ascii="Calibri" w:eastAsia="Times New Roman" w:hAnsi="Calibri" w:cs="Calibri"/>
                <w:b/>
                <w:bCs/>
                <w:kern w:val="0"/>
                <w:lang w:val="en-GB"/>
                <w14:ligatures w14:val="none"/>
              </w:rPr>
            </w:pPr>
            <w:r w:rsidRPr="00BC59EB">
              <w:rPr>
                <w:rFonts w:ascii="Calibri" w:eastAsia="Times New Roman" w:hAnsi="Calibri" w:cs="Calibri"/>
                <w:b/>
                <w:bCs/>
                <w:kern w:val="0"/>
                <w:lang w:val="en-GB"/>
                <w14:ligatures w14:val="none"/>
              </w:rPr>
              <w:t>Community</w:t>
            </w:r>
            <w:r w:rsidRPr="00BC59EB">
              <w:rPr>
                <w:rFonts w:ascii="Calibri" w:eastAsia="Times New Roman" w:hAnsi="Calibri" w:cs="Calibri"/>
                <w:kern w:val="0"/>
                <w:vertAlign w:val="superscript"/>
                <w:lang w:val="en-GB"/>
                <w14:ligatures w14:val="none"/>
              </w:rPr>
              <w:t>*</w:t>
            </w:r>
          </w:p>
        </w:tc>
        <w:tc>
          <w:tcPr>
            <w:tcW w:w="4395" w:type="dxa"/>
            <w:tcBorders>
              <w:top w:val="nil"/>
              <w:left w:val="single" w:sz="4" w:space="0" w:color="auto"/>
              <w:bottom w:val="single" w:sz="4" w:space="0" w:color="auto"/>
              <w:right w:val="single" w:sz="4" w:space="0" w:color="auto"/>
            </w:tcBorders>
            <w:shd w:val="clear" w:color="auto" w:fill="F2F2F2"/>
            <w:vAlign w:val="center"/>
          </w:tcPr>
          <w:p w14:paraId="1313295B" w14:textId="7D811B3B" w:rsidR="00BC59EB" w:rsidRPr="00BC59EB" w:rsidRDefault="00BC59EB" w:rsidP="00BC59EB">
            <w:pPr>
              <w:spacing w:after="0" w:line="240" w:lineRule="auto"/>
              <w:jc w:val="center"/>
              <w:rPr>
                <w:rFonts w:ascii="Calibri" w:eastAsia="Times New Roman" w:hAnsi="Calibri" w:cs="Calibri"/>
                <w:kern w:val="0"/>
                <w:sz w:val="26"/>
                <w:szCs w:val="26"/>
                <w:lang w:val="en-GB"/>
                <w14:ligatures w14:val="none"/>
              </w:rPr>
            </w:pPr>
            <w:r w:rsidRPr="00BC59EB">
              <w:rPr>
                <w:rFonts w:ascii="Calibri" w:eastAsia="Times New Roman" w:hAnsi="Calibri" w:cs="Calibri"/>
                <w:kern w:val="0"/>
                <w:sz w:val="26"/>
                <w:szCs w:val="26"/>
                <w:u w:val="single"/>
                <w:lang w:val="en-GB"/>
                <w14:ligatures w14:val="none"/>
              </w:rPr>
              <w:t>Weekdays:</w:t>
            </w:r>
            <w:r w:rsidRPr="00BC59EB">
              <w:rPr>
                <w:rFonts w:ascii="Calibri" w:eastAsia="Times New Roman" w:hAnsi="Calibri" w:cs="Calibri"/>
                <w:kern w:val="0"/>
                <w:sz w:val="26"/>
                <w:szCs w:val="26"/>
                <w:lang w:val="en-GB"/>
                <w14:ligatures w14:val="none"/>
              </w:rPr>
              <w:t xml:space="preserve"> £19.</w:t>
            </w:r>
            <w:r w:rsidR="0051369B">
              <w:rPr>
                <w:rFonts w:ascii="Calibri" w:eastAsia="Times New Roman" w:hAnsi="Calibri" w:cs="Calibri"/>
                <w:kern w:val="0"/>
                <w:sz w:val="26"/>
                <w:szCs w:val="26"/>
                <w:lang w:val="en-GB"/>
                <w14:ligatures w14:val="none"/>
              </w:rPr>
              <w:t>8</w:t>
            </w:r>
            <w:r w:rsidRPr="00BC59EB">
              <w:rPr>
                <w:rFonts w:ascii="Calibri" w:eastAsia="Times New Roman" w:hAnsi="Calibri" w:cs="Calibri"/>
                <w:kern w:val="0"/>
                <w:sz w:val="26"/>
                <w:szCs w:val="26"/>
                <w:lang w:val="en-GB"/>
                <w14:ligatures w14:val="none"/>
              </w:rPr>
              <w:t>0</w:t>
            </w:r>
          </w:p>
        </w:tc>
        <w:tc>
          <w:tcPr>
            <w:tcW w:w="4396" w:type="dxa"/>
            <w:tcBorders>
              <w:top w:val="nil"/>
              <w:left w:val="single" w:sz="4" w:space="0" w:color="auto"/>
              <w:bottom w:val="single" w:sz="4" w:space="0" w:color="auto"/>
              <w:right w:val="single" w:sz="4" w:space="0" w:color="auto"/>
            </w:tcBorders>
            <w:shd w:val="clear" w:color="auto" w:fill="F2F2F2"/>
            <w:vAlign w:val="center"/>
          </w:tcPr>
          <w:p w14:paraId="6126456C" w14:textId="7B014A9F" w:rsidR="00BC59EB" w:rsidRPr="00BC59EB" w:rsidRDefault="00BC59EB" w:rsidP="00BC59EB">
            <w:pPr>
              <w:spacing w:after="0" w:line="240" w:lineRule="auto"/>
              <w:jc w:val="center"/>
              <w:rPr>
                <w:rFonts w:ascii="Calibri" w:eastAsia="Times New Roman" w:hAnsi="Calibri" w:cs="Calibri"/>
                <w:kern w:val="0"/>
                <w:sz w:val="26"/>
                <w:szCs w:val="26"/>
                <w:lang w:val="en-GB"/>
                <w14:ligatures w14:val="none"/>
              </w:rPr>
            </w:pPr>
            <w:r w:rsidRPr="00BC59EB">
              <w:rPr>
                <w:rFonts w:ascii="Calibri" w:eastAsia="Times New Roman" w:hAnsi="Calibri" w:cs="Calibri"/>
                <w:kern w:val="0"/>
                <w:sz w:val="26"/>
                <w:szCs w:val="26"/>
                <w:u w:val="single"/>
                <w:lang w:val="en-GB"/>
                <w14:ligatures w14:val="none"/>
              </w:rPr>
              <w:t>Weekend:</w:t>
            </w:r>
            <w:r w:rsidRPr="00BC59EB">
              <w:rPr>
                <w:rFonts w:ascii="Calibri" w:eastAsia="Times New Roman" w:hAnsi="Calibri" w:cs="Calibri"/>
                <w:kern w:val="0"/>
                <w:sz w:val="26"/>
                <w:szCs w:val="26"/>
                <w:lang w:val="en-GB"/>
                <w14:ligatures w14:val="none"/>
              </w:rPr>
              <w:t xml:space="preserve"> £</w:t>
            </w:r>
            <w:r w:rsidR="0051369B">
              <w:rPr>
                <w:rFonts w:ascii="Calibri" w:eastAsia="Times New Roman" w:hAnsi="Calibri" w:cs="Calibri"/>
                <w:kern w:val="0"/>
                <w:sz w:val="26"/>
                <w:szCs w:val="26"/>
                <w:lang w:val="en-GB"/>
                <w14:ligatures w14:val="none"/>
              </w:rPr>
              <w:t>25.20</w:t>
            </w:r>
          </w:p>
        </w:tc>
      </w:tr>
      <w:tr w:rsidR="00BC59EB" w:rsidRPr="00BC59EB" w14:paraId="76522E7C" w14:textId="77777777" w:rsidTr="00BC59EB">
        <w:trPr>
          <w:trHeight w:hRule="exact" w:val="397"/>
          <w:jc w:val="center"/>
        </w:trPr>
        <w:tc>
          <w:tcPr>
            <w:tcW w:w="2261" w:type="dxa"/>
            <w:tcBorders>
              <w:top w:val="nil"/>
              <w:left w:val="single" w:sz="4" w:space="0" w:color="auto"/>
              <w:bottom w:val="single" w:sz="4" w:space="0" w:color="auto"/>
              <w:right w:val="single" w:sz="4" w:space="0" w:color="auto"/>
            </w:tcBorders>
            <w:shd w:val="clear" w:color="auto" w:fill="F2F2F2"/>
            <w:vAlign w:val="center"/>
          </w:tcPr>
          <w:p w14:paraId="4B530A02" w14:textId="77777777" w:rsidR="00BC59EB" w:rsidRPr="00BC59EB" w:rsidRDefault="00BC59EB" w:rsidP="00BC59EB">
            <w:pPr>
              <w:spacing w:after="0" w:line="240" w:lineRule="auto"/>
              <w:jc w:val="center"/>
              <w:rPr>
                <w:rFonts w:ascii="Calibri" w:eastAsia="Times New Roman" w:hAnsi="Calibri" w:cs="Calibri"/>
                <w:b/>
                <w:bCs/>
                <w:kern w:val="0"/>
                <w:lang w:val="en-GB"/>
                <w14:ligatures w14:val="none"/>
              </w:rPr>
            </w:pPr>
            <w:r w:rsidRPr="00BC59EB">
              <w:rPr>
                <w:rFonts w:ascii="Calibri" w:eastAsia="Times New Roman" w:hAnsi="Calibri" w:cs="Calibri"/>
                <w:b/>
                <w:bCs/>
                <w:kern w:val="0"/>
                <w:lang w:val="en-GB"/>
                <w14:ligatures w14:val="none"/>
              </w:rPr>
              <w:t>Standard</w:t>
            </w:r>
          </w:p>
        </w:tc>
        <w:tc>
          <w:tcPr>
            <w:tcW w:w="4395" w:type="dxa"/>
            <w:tcBorders>
              <w:top w:val="nil"/>
              <w:left w:val="single" w:sz="4" w:space="0" w:color="auto"/>
              <w:bottom w:val="single" w:sz="4" w:space="0" w:color="auto"/>
              <w:right w:val="single" w:sz="4" w:space="0" w:color="auto"/>
            </w:tcBorders>
            <w:shd w:val="clear" w:color="auto" w:fill="F2F2F2"/>
            <w:vAlign w:val="center"/>
          </w:tcPr>
          <w:p w14:paraId="4BB3C80A" w14:textId="0AC2B0A6" w:rsidR="00BC59EB" w:rsidRPr="00BC59EB" w:rsidRDefault="00BC59EB" w:rsidP="00BC59EB">
            <w:pPr>
              <w:spacing w:after="0" w:line="240" w:lineRule="auto"/>
              <w:jc w:val="center"/>
              <w:rPr>
                <w:rFonts w:ascii="Calibri" w:eastAsia="Times New Roman" w:hAnsi="Calibri" w:cs="Calibri"/>
                <w:kern w:val="0"/>
                <w:sz w:val="26"/>
                <w:szCs w:val="26"/>
                <w:lang w:val="en-GB"/>
                <w14:ligatures w14:val="none"/>
              </w:rPr>
            </w:pPr>
            <w:r w:rsidRPr="00BC59EB">
              <w:rPr>
                <w:rFonts w:ascii="Calibri" w:eastAsia="Times New Roman" w:hAnsi="Calibri" w:cs="Calibri"/>
                <w:kern w:val="0"/>
                <w:sz w:val="26"/>
                <w:szCs w:val="26"/>
                <w:u w:val="single"/>
                <w:lang w:val="en-GB"/>
                <w14:ligatures w14:val="none"/>
              </w:rPr>
              <w:t>Weekdays:</w:t>
            </w:r>
            <w:r w:rsidRPr="00BC59EB">
              <w:rPr>
                <w:rFonts w:ascii="Calibri" w:eastAsia="Times New Roman" w:hAnsi="Calibri" w:cs="Calibri"/>
                <w:kern w:val="0"/>
                <w:sz w:val="26"/>
                <w:szCs w:val="26"/>
                <w:lang w:val="en-GB"/>
                <w14:ligatures w14:val="none"/>
              </w:rPr>
              <w:t xml:space="preserve"> £2</w:t>
            </w:r>
            <w:r w:rsidR="0051369B">
              <w:rPr>
                <w:rFonts w:ascii="Calibri" w:eastAsia="Times New Roman" w:hAnsi="Calibri" w:cs="Calibri"/>
                <w:kern w:val="0"/>
                <w:sz w:val="26"/>
                <w:szCs w:val="26"/>
                <w:lang w:val="en-GB"/>
                <w14:ligatures w14:val="none"/>
              </w:rPr>
              <w:t>6.40</w:t>
            </w:r>
          </w:p>
        </w:tc>
        <w:tc>
          <w:tcPr>
            <w:tcW w:w="4396" w:type="dxa"/>
            <w:tcBorders>
              <w:top w:val="nil"/>
              <w:left w:val="single" w:sz="4" w:space="0" w:color="auto"/>
              <w:bottom w:val="single" w:sz="4" w:space="0" w:color="auto"/>
              <w:right w:val="single" w:sz="4" w:space="0" w:color="auto"/>
            </w:tcBorders>
            <w:shd w:val="clear" w:color="auto" w:fill="F2F2F2"/>
            <w:vAlign w:val="center"/>
          </w:tcPr>
          <w:p w14:paraId="4B0E1541" w14:textId="0BCF5C7F" w:rsidR="00BC59EB" w:rsidRPr="00BC59EB" w:rsidRDefault="00BC59EB" w:rsidP="00BC59EB">
            <w:pPr>
              <w:spacing w:after="0" w:line="240" w:lineRule="auto"/>
              <w:jc w:val="center"/>
              <w:rPr>
                <w:rFonts w:ascii="Calibri" w:eastAsia="Times New Roman" w:hAnsi="Calibri" w:cs="Calibri"/>
                <w:kern w:val="0"/>
                <w:sz w:val="26"/>
                <w:szCs w:val="26"/>
                <w:lang w:val="en-GB"/>
                <w14:ligatures w14:val="none"/>
              </w:rPr>
            </w:pPr>
            <w:r w:rsidRPr="00BC59EB">
              <w:rPr>
                <w:rFonts w:ascii="Calibri" w:eastAsia="Times New Roman" w:hAnsi="Calibri" w:cs="Calibri"/>
                <w:kern w:val="0"/>
                <w:sz w:val="26"/>
                <w:szCs w:val="26"/>
                <w:u w:val="single"/>
                <w:lang w:val="en-GB"/>
                <w14:ligatures w14:val="none"/>
              </w:rPr>
              <w:t>Weekend:</w:t>
            </w:r>
            <w:r w:rsidRPr="00BC59EB">
              <w:rPr>
                <w:rFonts w:ascii="Calibri" w:eastAsia="Times New Roman" w:hAnsi="Calibri" w:cs="Calibri"/>
                <w:kern w:val="0"/>
                <w:sz w:val="26"/>
                <w:szCs w:val="26"/>
                <w:lang w:val="en-GB"/>
                <w14:ligatures w14:val="none"/>
              </w:rPr>
              <w:t xml:space="preserve"> £</w:t>
            </w:r>
            <w:r w:rsidR="0051369B">
              <w:rPr>
                <w:rFonts w:ascii="Calibri" w:eastAsia="Times New Roman" w:hAnsi="Calibri" w:cs="Calibri"/>
                <w:kern w:val="0"/>
                <w:sz w:val="26"/>
                <w:szCs w:val="26"/>
                <w:lang w:val="en-GB"/>
                <w14:ligatures w14:val="none"/>
              </w:rPr>
              <w:t>31.20</w:t>
            </w:r>
          </w:p>
        </w:tc>
      </w:tr>
    </w:tbl>
    <w:tbl>
      <w:tblPr>
        <w:tblpPr w:leftFromText="180" w:rightFromText="180" w:vertAnchor="page" w:horzAnchor="margin" w:tblpXSpec="center" w:tblpY="12541"/>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6"/>
        <w:gridCol w:w="428"/>
        <w:gridCol w:w="5101"/>
        <w:gridCol w:w="427"/>
      </w:tblGrid>
      <w:tr w:rsidR="00BC59EB" w:rsidRPr="00BC59EB" w14:paraId="1789C006" w14:textId="77777777" w:rsidTr="0031725C">
        <w:trPr>
          <w:trHeight w:hRule="exact" w:val="340"/>
          <w:jc w:val="center"/>
        </w:trPr>
        <w:tc>
          <w:tcPr>
            <w:tcW w:w="11052" w:type="dxa"/>
            <w:gridSpan w:val="4"/>
            <w:tcBorders>
              <w:top w:val="single" w:sz="4" w:space="0" w:color="auto"/>
              <w:bottom w:val="single" w:sz="4" w:space="0" w:color="auto"/>
            </w:tcBorders>
            <w:shd w:val="clear" w:color="auto" w:fill="E2EFD9"/>
            <w:vAlign w:val="center"/>
          </w:tcPr>
          <w:p w14:paraId="50062A18" w14:textId="77777777" w:rsidR="00BC59EB" w:rsidRPr="00BC59EB" w:rsidRDefault="00BC59EB" w:rsidP="0031725C">
            <w:pPr>
              <w:spacing w:after="0" w:line="240" w:lineRule="auto"/>
              <w:jc w:val="center"/>
              <w:rPr>
                <w:rFonts w:ascii="Calibri" w:eastAsia="Times New Roman" w:hAnsi="Calibri" w:cs="Calibri"/>
                <w:kern w:val="0"/>
                <w:sz w:val="26"/>
                <w:szCs w:val="26"/>
                <w:lang w:val="en-GB"/>
                <w14:ligatures w14:val="none"/>
              </w:rPr>
            </w:pPr>
            <w:r w:rsidRPr="00BC59EB">
              <w:rPr>
                <w:rFonts w:ascii="Calibri" w:eastAsia="Times New Roman" w:hAnsi="Calibri" w:cs="Calibri"/>
                <w:b/>
                <w:bCs/>
                <w:kern w:val="0"/>
                <w:sz w:val="26"/>
                <w:szCs w:val="26"/>
                <w:lang w:val="en-GB"/>
                <w14:ligatures w14:val="none"/>
              </w:rPr>
              <w:t>Equipment &amp; Facilities</w:t>
            </w:r>
          </w:p>
        </w:tc>
      </w:tr>
      <w:tr w:rsidR="00394797" w:rsidRPr="00BC59EB" w14:paraId="51D5573E" w14:textId="77777777" w:rsidTr="0031725C">
        <w:trPr>
          <w:trHeight w:hRule="exact" w:val="510"/>
          <w:jc w:val="center"/>
        </w:trPr>
        <w:tc>
          <w:tcPr>
            <w:tcW w:w="5096" w:type="dxa"/>
            <w:tcBorders>
              <w:top w:val="single" w:sz="4" w:space="0" w:color="auto"/>
              <w:bottom w:val="single" w:sz="4" w:space="0" w:color="auto"/>
              <w:right w:val="nil"/>
            </w:tcBorders>
            <w:shd w:val="clear" w:color="auto" w:fill="FFFFCC"/>
            <w:vAlign w:val="center"/>
          </w:tcPr>
          <w:p w14:paraId="1A986FD6" w14:textId="2968538E" w:rsidR="00394797" w:rsidRPr="00BC59EB" w:rsidRDefault="00394797" w:rsidP="00394797">
            <w:pPr>
              <w:spacing w:after="0" w:line="240" w:lineRule="auto"/>
              <w:jc w:val="center"/>
              <w:rPr>
                <w:rFonts w:ascii="Calibri" w:eastAsia="Times New Roman" w:hAnsi="Calibri" w:cs="Calibri"/>
                <w:kern w:val="0"/>
                <w:lang w:val="en-GB"/>
                <w14:ligatures w14:val="none"/>
              </w:rPr>
            </w:pPr>
            <w:r w:rsidRPr="00BC59EB">
              <w:rPr>
                <w:rFonts w:ascii="Calibri" w:eastAsia="Times New Roman" w:hAnsi="Calibri" w:cs="Calibri"/>
                <w:kern w:val="0"/>
                <w:lang w:val="en-GB"/>
                <w14:ligatures w14:val="none"/>
              </w:rPr>
              <w:t>Projector &amp; Screen: £25.00</w:t>
            </w:r>
          </w:p>
          <w:p w14:paraId="65072D6C" w14:textId="1DB3ACD0" w:rsidR="00394797" w:rsidRPr="00BC59EB" w:rsidRDefault="00394797" w:rsidP="00394797">
            <w:pPr>
              <w:spacing w:after="0" w:line="240" w:lineRule="auto"/>
              <w:jc w:val="center"/>
              <w:rPr>
                <w:rFonts w:ascii="Calibri" w:eastAsia="Times New Roman" w:hAnsi="Calibri" w:cs="Calibri"/>
                <w:kern w:val="0"/>
                <w:sz w:val="22"/>
                <w:szCs w:val="22"/>
                <w:vertAlign w:val="superscript"/>
                <w:lang w:val="en-GB"/>
                <w14:ligatures w14:val="none"/>
              </w:rPr>
            </w:pPr>
            <w:r w:rsidRPr="00BC59EB">
              <w:rPr>
                <w:rFonts w:ascii="Calibri" w:eastAsia="Times New Roman" w:hAnsi="Calibri" w:cs="Calibri"/>
                <w:kern w:val="0"/>
                <w:sz w:val="22"/>
                <w:szCs w:val="22"/>
                <w:vertAlign w:val="superscript"/>
                <w:lang w:val="en-GB"/>
                <w14:ligatures w14:val="none"/>
              </w:rPr>
              <w:t>Per session –</w:t>
            </w:r>
            <w:r>
              <w:rPr>
                <w:rFonts w:ascii="Calibri" w:eastAsia="Times New Roman" w:hAnsi="Calibri" w:cs="Calibri"/>
                <w:kern w:val="0"/>
                <w:sz w:val="22"/>
                <w:szCs w:val="22"/>
                <w:vertAlign w:val="superscript"/>
                <w:lang w:val="en-GB"/>
                <w14:ligatures w14:val="none"/>
              </w:rPr>
              <w:t xml:space="preserve"> </w:t>
            </w:r>
            <w:r w:rsidRPr="00BC59EB">
              <w:rPr>
                <w:rFonts w:ascii="Calibri" w:eastAsia="Times New Roman" w:hAnsi="Calibri" w:cs="Calibri"/>
                <w:kern w:val="0"/>
                <w:sz w:val="22"/>
                <w:szCs w:val="22"/>
                <w:vertAlign w:val="superscript"/>
                <w:lang w:val="en-GB"/>
                <w14:ligatures w14:val="none"/>
              </w:rPr>
              <w:t>Copheap only</w:t>
            </w:r>
          </w:p>
        </w:tc>
        <w:sdt>
          <w:sdtPr>
            <w:rPr>
              <w:rFonts w:ascii="Calibri" w:eastAsia="Times New Roman" w:hAnsi="Calibri" w:cs="Calibri"/>
              <w:kern w:val="0"/>
              <w:lang w:val="en-GB"/>
              <w14:ligatures w14:val="none"/>
            </w:rPr>
            <w:id w:val="1986264405"/>
            <w14:checkbox>
              <w14:checked w14:val="0"/>
              <w14:checkedState w14:val="2612" w14:font="MS Gothic"/>
              <w14:uncheckedState w14:val="2610" w14:font="MS Gothic"/>
            </w14:checkbox>
          </w:sdtPr>
          <w:sdtContent>
            <w:tc>
              <w:tcPr>
                <w:tcW w:w="428" w:type="dxa"/>
                <w:tcBorders>
                  <w:top w:val="single" w:sz="4" w:space="0" w:color="auto"/>
                  <w:left w:val="nil"/>
                  <w:bottom w:val="single" w:sz="4" w:space="0" w:color="auto"/>
                </w:tcBorders>
                <w:shd w:val="clear" w:color="auto" w:fill="FFFFCC"/>
                <w:vAlign w:val="center"/>
              </w:tcPr>
              <w:p w14:paraId="5F66696A" w14:textId="77777777" w:rsidR="00394797" w:rsidRPr="00BC59EB" w:rsidRDefault="00394797" w:rsidP="00394797">
                <w:pPr>
                  <w:spacing w:after="0" w:line="240" w:lineRule="auto"/>
                  <w:jc w:val="center"/>
                  <w:rPr>
                    <w:rFonts w:ascii="Calibri" w:eastAsia="Times New Roman" w:hAnsi="Calibri" w:cs="Calibri"/>
                    <w:kern w:val="0"/>
                    <w:lang w:val="en-GB"/>
                    <w14:ligatures w14:val="none"/>
                  </w:rPr>
                </w:pPr>
                <w:r w:rsidRPr="00BC59EB">
                  <w:rPr>
                    <w:rFonts w:ascii="Segoe UI Symbol" w:eastAsia="Times New Roman" w:hAnsi="Segoe UI Symbol" w:cs="Segoe UI Symbol"/>
                    <w:kern w:val="0"/>
                    <w:lang w:val="en-GB"/>
                    <w14:ligatures w14:val="none"/>
                  </w:rPr>
                  <w:t>☐</w:t>
                </w:r>
              </w:p>
            </w:tc>
          </w:sdtContent>
        </w:sdt>
        <w:tc>
          <w:tcPr>
            <w:tcW w:w="5101" w:type="dxa"/>
            <w:tcBorders>
              <w:top w:val="single" w:sz="4" w:space="0" w:color="auto"/>
              <w:bottom w:val="single" w:sz="4" w:space="0" w:color="auto"/>
              <w:right w:val="nil"/>
            </w:tcBorders>
            <w:shd w:val="clear" w:color="auto" w:fill="FFFFCC"/>
            <w:vAlign w:val="center"/>
          </w:tcPr>
          <w:p w14:paraId="122D3839" w14:textId="41A3995C" w:rsidR="00394797" w:rsidRPr="00BC59EB" w:rsidRDefault="00394797" w:rsidP="00394797">
            <w:pPr>
              <w:spacing w:after="0" w:line="240" w:lineRule="auto"/>
              <w:jc w:val="center"/>
              <w:rPr>
                <w:rFonts w:ascii="Calibri" w:eastAsia="Times New Roman" w:hAnsi="Calibri" w:cs="Calibri"/>
                <w:kern w:val="0"/>
                <w:lang w:val="en-GB"/>
                <w14:ligatures w14:val="none"/>
              </w:rPr>
            </w:pPr>
            <w:r>
              <w:rPr>
                <w:rFonts w:ascii="Calibri" w:eastAsia="Times New Roman" w:hAnsi="Calibri" w:cs="Calibri"/>
                <w:kern w:val="0"/>
                <w:lang w:val="en-GB"/>
                <w14:ligatures w14:val="none"/>
              </w:rPr>
              <w:t>LG Smart TV</w:t>
            </w:r>
            <w:r w:rsidRPr="00BC59EB">
              <w:rPr>
                <w:rFonts w:ascii="Calibri" w:eastAsia="Times New Roman" w:hAnsi="Calibri" w:cs="Calibri"/>
                <w:kern w:val="0"/>
                <w:lang w:val="en-GB"/>
                <w14:ligatures w14:val="none"/>
              </w:rPr>
              <w:t>: £</w:t>
            </w:r>
            <w:r w:rsidR="001F0B4C">
              <w:rPr>
                <w:rFonts w:ascii="Calibri" w:eastAsia="Times New Roman" w:hAnsi="Calibri" w:cs="Calibri"/>
                <w:kern w:val="0"/>
                <w:lang w:val="en-GB"/>
                <w14:ligatures w14:val="none"/>
              </w:rPr>
              <w:t>30</w:t>
            </w:r>
            <w:r w:rsidRPr="00BC59EB">
              <w:rPr>
                <w:rFonts w:ascii="Calibri" w:eastAsia="Times New Roman" w:hAnsi="Calibri" w:cs="Calibri"/>
                <w:kern w:val="0"/>
                <w:lang w:val="en-GB"/>
                <w14:ligatures w14:val="none"/>
              </w:rPr>
              <w:t>.00</w:t>
            </w:r>
          </w:p>
          <w:p w14:paraId="15C11E14" w14:textId="069FE12A" w:rsidR="00394797" w:rsidRPr="00BC59EB" w:rsidRDefault="00394797" w:rsidP="00394797">
            <w:pPr>
              <w:spacing w:after="0" w:line="240" w:lineRule="auto"/>
              <w:jc w:val="center"/>
              <w:rPr>
                <w:rFonts w:ascii="Calibri" w:eastAsia="Times New Roman" w:hAnsi="Calibri" w:cs="Calibri"/>
                <w:kern w:val="0"/>
                <w:sz w:val="22"/>
                <w:szCs w:val="22"/>
                <w:vertAlign w:val="superscript"/>
                <w:lang w:val="en-GB"/>
                <w14:ligatures w14:val="none"/>
              </w:rPr>
            </w:pPr>
            <w:r w:rsidRPr="00BC59EB">
              <w:rPr>
                <w:rFonts w:ascii="Calibri" w:eastAsia="Times New Roman" w:hAnsi="Calibri" w:cs="Calibri"/>
                <w:kern w:val="0"/>
                <w:sz w:val="22"/>
                <w:szCs w:val="22"/>
                <w:vertAlign w:val="superscript"/>
                <w:lang w:val="en-GB"/>
                <w14:ligatures w14:val="none"/>
              </w:rPr>
              <w:t>Per session –</w:t>
            </w:r>
            <w:r>
              <w:rPr>
                <w:rFonts w:ascii="Calibri" w:eastAsia="Times New Roman" w:hAnsi="Calibri" w:cs="Calibri"/>
                <w:kern w:val="0"/>
                <w:sz w:val="22"/>
                <w:szCs w:val="22"/>
                <w:vertAlign w:val="superscript"/>
                <w:lang w:val="en-GB"/>
                <w14:ligatures w14:val="none"/>
              </w:rPr>
              <w:t xml:space="preserve"> Cley</w:t>
            </w:r>
            <w:r w:rsidRPr="00BC59EB">
              <w:rPr>
                <w:rFonts w:ascii="Calibri" w:eastAsia="Times New Roman" w:hAnsi="Calibri" w:cs="Calibri"/>
                <w:kern w:val="0"/>
                <w:sz w:val="22"/>
                <w:szCs w:val="22"/>
                <w:vertAlign w:val="superscript"/>
                <w:lang w:val="en-GB"/>
                <w14:ligatures w14:val="none"/>
              </w:rPr>
              <w:t xml:space="preserve"> only</w:t>
            </w:r>
          </w:p>
        </w:tc>
        <w:sdt>
          <w:sdtPr>
            <w:rPr>
              <w:rFonts w:ascii="Calibri" w:eastAsia="Times New Roman" w:hAnsi="Calibri" w:cs="Calibri"/>
              <w:kern w:val="0"/>
              <w:lang w:val="en-GB"/>
              <w14:ligatures w14:val="none"/>
            </w:rPr>
            <w:id w:val="719024006"/>
            <w14:checkbox>
              <w14:checked w14:val="0"/>
              <w14:checkedState w14:val="2612" w14:font="MS Gothic"/>
              <w14:uncheckedState w14:val="2610" w14:font="MS Gothic"/>
            </w14:checkbox>
          </w:sdtPr>
          <w:sdtContent>
            <w:tc>
              <w:tcPr>
                <w:tcW w:w="427" w:type="dxa"/>
                <w:tcBorders>
                  <w:top w:val="single" w:sz="4" w:space="0" w:color="auto"/>
                  <w:left w:val="nil"/>
                  <w:bottom w:val="single" w:sz="4" w:space="0" w:color="auto"/>
                </w:tcBorders>
                <w:shd w:val="clear" w:color="auto" w:fill="FFFFCC"/>
                <w:vAlign w:val="center"/>
              </w:tcPr>
              <w:p w14:paraId="2CABB1EB" w14:textId="77777777" w:rsidR="00394797" w:rsidRPr="00BC59EB" w:rsidRDefault="00394797" w:rsidP="00394797">
                <w:pPr>
                  <w:spacing w:after="0" w:line="240" w:lineRule="auto"/>
                  <w:jc w:val="center"/>
                  <w:rPr>
                    <w:rFonts w:ascii="Calibri" w:eastAsia="Times New Roman" w:hAnsi="Calibri" w:cs="Calibri"/>
                    <w:kern w:val="0"/>
                    <w:lang w:val="en-GB"/>
                    <w14:ligatures w14:val="none"/>
                  </w:rPr>
                </w:pPr>
                <w:r w:rsidRPr="00BC59EB">
                  <w:rPr>
                    <w:rFonts w:ascii="Segoe UI Symbol" w:eastAsia="Times New Roman" w:hAnsi="Segoe UI Symbol" w:cs="Segoe UI Symbol"/>
                    <w:kern w:val="0"/>
                    <w:lang w:val="en-GB"/>
                    <w14:ligatures w14:val="none"/>
                  </w:rPr>
                  <w:t>☐</w:t>
                </w:r>
              </w:p>
            </w:tc>
          </w:sdtContent>
        </w:sdt>
      </w:tr>
      <w:tr w:rsidR="00394797" w:rsidRPr="00BC59EB" w14:paraId="5D6DAF02" w14:textId="77777777" w:rsidTr="0031725C">
        <w:trPr>
          <w:trHeight w:hRule="exact" w:val="510"/>
          <w:jc w:val="center"/>
        </w:trPr>
        <w:tc>
          <w:tcPr>
            <w:tcW w:w="5096" w:type="dxa"/>
            <w:tcBorders>
              <w:top w:val="single" w:sz="4" w:space="0" w:color="auto"/>
              <w:bottom w:val="single" w:sz="4" w:space="0" w:color="auto"/>
              <w:right w:val="nil"/>
            </w:tcBorders>
            <w:shd w:val="clear" w:color="auto" w:fill="FFFFCC"/>
            <w:vAlign w:val="center"/>
          </w:tcPr>
          <w:p w14:paraId="0080BB52" w14:textId="77777777" w:rsidR="00394797" w:rsidRPr="00BC59EB" w:rsidRDefault="00394797" w:rsidP="00394797">
            <w:pPr>
              <w:spacing w:after="0" w:line="240" w:lineRule="auto"/>
              <w:jc w:val="center"/>
              <w:rPr>
                <w:rFonts w:ascii="Calibri" w:eastAsia="Times New Roman" w:hAnsi="Calibri" w:cs="Calibri"/>
                <w:kern w:val="0"/>
                <w:lang w:val="en-GB"/>
                <w14:ligatures w14:val="none"/>
              </w:rPr>
            </w:pPr>
            <w:r w:rsidRPr="00BC59EB">
              <w:rPr>
                <w:rFonts w:ascii="Calibri" w:eastAsia="Times New Roman" w:hAnsi="Calibri" w:cs="Calibri"/>
                <w:kern w:val="0"/>
                <w:lang w:val="en-GB"/>
                <w14:ligatures w14:val="none"/>
              </w:rPr>
              <w:t>Sound System: £20.00</w:t>
            </w:r>
          </w:p>
          <w:p w14:paraId="659EEB70" w14:textId="77777777" w:rsidR="00394797" w:rsidRPr="00BC59EB" w:rsidRDefault="00394797" w:rsidP="00394797">
            <w:pPr>
              <w:spacing w:after="0" w:line="240" w:lineRule="auto"/>
              <w:jc w:val="center"/>
              <w:rPr>
                <w:rFonts w:ascii="Calibri" w:eastAsia="Times New Roman" w:hAnsi="Calibri" w:cs="Calibri"/>
                <w:kern w:val="0"/>
                <w:sz w:val="22"/>
                <w:szCs w:val="22"/>
                <w:vertAlign w:val="superscript"/>
                <w:lang w:val="en-GB"/>
                <w14:ligatures w14:val="none"/>
              </w:rPr>
            </w:pPr>
            <w:r w:rsidRPr="00BC59EB">
              <w:rPr>
                <w:rFonts w:ascii="Calibri" w:eastAsia="Times New Roman" w:hAnsi="Calibri" w:cs="Calibri"/>
                <w:kern w:val="0"/>
                <w:sz w:val="22"/>
                <w:szCs w:val="22"/>
                <w:vertAlign w:val="superscript"/>
                <w:lang w:val="en-GB"/>
                <w14:ligatures w14:val="none"/>
              </w:rPr>
              <w:t xml:space="preserve">Per session – integrated </w:t>
            </w:r>
            <w:r w:rsidRPr="00BC59EB">
              <w:rPr>
                <w:rFonts w:ascii="Calibri" w:eastAsia="Times New Roman" w:hAnsi="Calibri" w:cs="Calibri"/>
                <w:b/>
                <w:bCs/>
                <w:kern w:val="0"/>
                <w:sz w:val="22"/>
                <w:szCs w:val="22"/>
                <w:vertAlign w:val="superscript"/>
                <w:lang w:val="en-GB"/>
                <w14:ligatures w14:val="none"/>
              </w:rPr>
              <w:t>or</w:t>
            </w:r>
            <w:r w:rsidRPr="00BC59EB">
              <w:rPr>
                <w:rFonts w:ascii="Calibri" w:eastAsia="Times New Roman" w:hAnsi="Calibri" w:cs="Calibri"/>
                <w:kern w:val="0"/>
                <w:sz w:val="22"/>
                <w:szCs w:val="22"/>
                <w:vertAlign w:val="superscript"/>
                <w:lang w:val="en-GB"/>
                <w14:ligatures w14:val="none"/>
              </w:rPr>
              <w:t xml:space="preserve"> Roger microphone/speaker system</w:t>
            </w:r>
          </w:p>
        </w:tc>
        <w:sdt>
          <w:sdtPr>
            <w:rPr>
              <w:rFonts w:ascii="Calibri" w:eastAsia="Times New Roman" w:hAnsi="Calibri" w:cs="Calibri"/>
              <w:kern w:val="0"/>
              <w:lang w:val="en-GB"/>
              <w14:ligatures w14:val="none"/>
            </w:rPr>
            <w:id w:val="-1262528209"/>
            <w14:checkbox>
              <w14:checked w14:val="0"/>
              <w14:checkedState w14:val="2612" w14:font="MS Gothic"/>
              <w14:uncheckedState w14:val="2610" w14:font="MS Gothic"/>
            </w14:checkbox>
          </w:sdtPr>
          <w:sdtContent>
            <w:tc>
              <w:tcPr>
                <w:tcW w:w="428" w:type="dxa"/>
                <w:tcBorders>
                  <w:top w:val="single" w:sz="4" w:space="0" w:color="auto"/>
                  <w:left w:val="nil"/>
                  <w:bottom w:val="single" w:sz="4" w:space="0" w:color="auto"/>
                </w:tcBorders>
                <w:shd w:val="clear" w:color="auto" w:fill="FFFFCC"/>
                <w:vAlign w:val="center"/>
              </w:tcPr>
              <w:p w14:paraId="1CBB1FCD" w14:textId="77777777" w:rsidR="00394797" w:rsidRPr="00BC59EB" w:rsidRDefault="00394797" w:rsidP="00394797">
                <w:pPr>
                  <w:spacing w:after="0" w:line="240" w:lineRule="auto"/>
                  <w:jc w:val="center"/>
                  <w:rPr>
                    <w:rFonts w:ascii="Calibri" w:eastAsia="Times New Roman" w:hAnsi="Calibri" w:cs="Calibri"/>
                    <w:kern w:val="0"/>
                    <w:lang w:val="en-GB"/>
                    <w14:ligatures w14:val="none"/>
                  </w:rPr>
                </w:pPr>
                <w:r w:rsidRPr="00BC59EB">
                  <w:rPr>
                    <w:rFonts w:ascii="Segoe UI Symbol" w:eastAsia="Times New Roman" w:hAnsi="Segoe UI Symbol" w:cs="Segoe UI Symbol"/>
                    <w:kern w:val="0"/>
                    <w:lang w:val="en-GB"/>
                    <w14:ligatures w14:val="none"/>
                  </w:rPr>
                  <w:t>☐</w:t>
                </w:r>
              </w:p>
            </w:tc>
          </w:sdtContent>
        </w:sdt>
        <w:tc>
          <w:tcPr>
            <w:tcW w:w="5101" w:type="dxa"/>
            <w:tcBorders>
              <w:top w:val="single" w:sz="4" w:space="0" w:color="auto"/>
              <w:bottom w:val="single" w:sz="4" w:space="0" w:color="auto"/>
              <w:right w:val="nil"/>
            </w:tcBorders>
            <w:shd w:val="clear" w:color="auto" w:fill="FFFFCC"/>
            <w:vAlign w:val="center"/>
          </w:tcPr>
          <w:p w14:paraId="51BFC0EE" w14:textId="77777777" w:rsidR="00394797" w:rsidRPr="00BC59EB" w:rsidRDefault="00394797" w:rsidP="00394797">
            <w:pPr>
              <w:spacing w:after="0" w:line="240" w:lineRule="auto"/>
              <w:jc w:val="center"/>
              <w:rPr>
                <w:rFonts w:ascii="Calibri" w:eastAsia="Times New Roman" w:hAnsi="Calibri" w:cs="Calibri"/>
                <w:kern w:val="0"/>
                <w:lang w:val="en-GB"/>
                <w14:ligatures w14:val="none"/>
              </w:rPr>
            </w:pPr>
            <w:r w:rsidRPr="00BC59EB">
              <w:rPr>
                <w:rFonts w:ascii="Calibri" w:eastAsia="Times New Roman" w:hAnsi="Calibri" w:cs="Calibri"/>
                <w:kern w:val="0"/>
                <w:lang w:val="en-GB"/>
                <w14:ligatures w14:val="none"/>
              </w:rPr>
              <w:t>Flipchart/Paper/Pens: £10.00</w:t>
            </w:r>
          </w:p>
          <w:p w14:paraId="445952E9" w14:textId="77777777" w:rsidR="00394797" w:rsidRPr="00BC59EB" w:rsidRDefault="00394797" w:rsidP="00394797">
            <w:pPr>
              <w:spacing w:after="0" w:line="240" w:lineRule="auto"/>
              <w:jc w:val="center"/>
              <w:rPr>
                <w:rFonts w:ascii="Calibri" w:eastAsia="Times New Roman" w:hAnsi="Calibri" w:cs="Calibri"/>
                <w:kern w:val="0"/>
                <w:sz w:val="22"/>
                <w:szCs w:val="22"/>
                <w:vertAlign w:val="superscript"/>
                <w:lang w:val="en-GB"/>
                <w14:ligatures w14:val="none"/>
              </w:rPr>
            </w:pPr>
            <w:r w:rsidRPr="00BC59EB">
              <w:rPr>
                <w:rFonts w:ascii="Calibri" w:eastAsia="Times New Roman" w:hAnsi="Calibri" w:cs="Calibri"/>
                <w:kern w:val="0"/>
                <w:sz w:val="22"/>
                <w:szCs w:val="22"/>
                <w:vertAlign w:val="superscript"/>
                <w:lang w:val="en-GB"/>
                <w14:ligatures w14:val="none"/>
              </w:rPr>
              <w:t>Per session</w:t>
            </w:r>
          </w:p>
        </w:tc>
        <w:sdt>
          <w:sdtPr>
            <w:rPr>
              <w:rFonts w:ascii="Calibri" w:eastAsia="Times New Roman" w:hAnsi="Calibri" w:cs="Calibri"/>
              <w:kern w:val="0"/>
              <w:lang w:val="en-GB"/>
              <w14:ligatures w14:val="none"/>
            </w:rPr>
            <w:id w:val="-1424959444"/>
            <w14:checkbox>
              <w14:checked w14:val="0"/>
              <w14:checkedState w14:val="2612" w14:font="MS Gothic"/>
              <w14:uncheckedState w14:val="2610" w14:font="MS Gothic"/>
            </w14:checkbox>
          </w:sdtPr>
          <w:sdtContent>
            <w:tc>
              <w:tcPr>
                <w:tcW w:w="427" w:type="dxa"/>
                <w:tcBorders>
                  <w:top w:val="single" w:sz="4" w:space="0" w:color="auto"/>
                  <w:left w:val="nil"/>
                  <w:bottom w:val="single" w:sz="4" w:space="0" w:color="auto"/>
                </w:tcBorders>
                <w:shd w:val="clear" w:color="auto" w:fill="FFFFCC"/>
                <w:vAlign w:val="center"/>
              </w:tcPr>
              <w:p w14:paraId="31CE966D" w14:textId="77777777" w:rsidR="00394797" w:rsidRPr="00BC59EB" w:rsidRDefault="00394797" w:rsidP="00394797">
                <w:pPr>
                  <w:spacing w:after="0" w:line="240" w:lineRule="auto"/>
                  <w:jc w:val="center"/>
                  <w:rPr>
                    <w:rFonts w:ascii="Calibri" w:eastAsia="Times New Roman" w:hAnsi="Calibri" w:cs="Calibri"/>
                    <w:kern w:val="0"/>
                    <w:lang w:val="en-GB"/>
                    <w14:ligatures w14:val="none"/>
                  </w:rPr>
                </w:pPr>
                <w:r w:rsidRPr="00BC59EB">
                  <w:rPr>
                    <w:rFonts w:ascii="Segoe UI Symbol" w:eastAsia="Times New Roman" w:hAnsi="Segoe UI Symbol" w:cs="Segoe UI Symbol"/>
                    <w:kern w:val="0"/>
                    <w:lang w:val="en-GB"/>
                    <w14:ligatures w14:val="none"/>
                  </w:rPr>
                  <w:t>☐</w:t>
                </w:r>
              </w:p>
            </w:tc>
          </w:sdtContent>
        </w:sdt>
      </w:tr>
      <w:tr w:rsidR="00394797" w:rsidRPr="00BC59EB" w14:paraId="2CC106DA" w14:textId="77777777" w:rsidTr="0031725C">
        <w:trPr>
          <w:trHeight w:hRule="exact" w:val="510"/>
          <w:jc w:val="center"/>
        </w:trPr>
        <w:tc>
          <w:tcPr>
            <w:tcW w:w="5096" w:type="dxa"/>
            <w:tcBorders>
              <w:top w:val="single" w:sz="4" w:space="0" w:color="auto"/>
              <w:bottom w:val="single" w:sz="4" w:space="0" w:color="auto"/>
              <w:right w:val="nil"/>
            </w:tcBorders>
            <w:shd w:val="clear" w:color="auto" w:fill="FFFFCC"/>
            <w:vAlign w:val="center"/>
          </w:tcPr>
          <w:p w14:paraId="53DFD0A5" w14:textId="77777777" w:rsidR="00394797" w:rsidRPr="00BC59EB" w:rsidRDefault="00394797" w:rsidP="00394797">
            <w:pPr>
              <w:spacing w:after="0" w:line="240" w:lineRule="auto"/>
              <w:jc w:val="center"/>
              <w:rPr>
                <w:rFonts w:ascii="Calibri" w:eastAsia="Times New Roman" w:hAnsi="Calibri" w:cs="Calibri"/>
                <w:kern w:val="0"/>
                <w:lang w:val="en-GB"/>
                <w14:ligatures w14:val="none"/>
              </w:rPr>
            </w:pPr>
            <w:r w:rsidRPr="00BC59EB">
              <w:rPr>
                <w:rFonts w:ascii="Calibri" w:eastAsia="Times New Roman" w:hAnsi="Calibri" w:cs="Calibri"/>
                <w:kern w:val="0"/>
                <w:lang w:val="en-GB"/>
                <w14:ligatures w14:val="none"/>
              </w:rPr>
              <w:t>Kitchen – Full Use: £50.00</w:t>
            </w:r>
          </w:p>
          <w:p w14:paraId="4C541984" w14:textId="77777777" w:rsidR="00394797" w:rsidRPr="00BC59EB" w:rsidRDefault="00394797" w:rsidP="00394797">
            <w:pPr>
              <w:spacing w:after="0" w:line="240" w:lineRule="auto"/>
              <w:jc w:val="center"/>
              <w:rPr>
                <w:rFonts w:ascii="Calibri" w:eastAsia="Times New Roman" w:hAnsi="Calibri" w:cs="Calibri"/>
                <w:kern w:val="0"/>
                <w:sz w:val="22"/>
                <w:szCs w:val="22"/>
                <w:vertAlign w:val="superscript"/>
                <w:lang w:val="en-GB"/>
                <w14:ligatures w14:val="none"/>
              </w:rPr>
            </w:pPr>
            <w:r w:rsidRPr="00BC59EB">
              <w:rPr>
                <w:rFonts w:ascii="Calibri" w:eastAsia="Times New Roman" w:hAnsi="Calibri" w:cs="Calibri"/>
                <w:kern w:val="0"/>
                <w:sz w:val="22"/>
                <w:szCs w:val="22"/>
                <w:vertAlign w:val="superscript"/>
                <w:lang w:val="en-GB"/>
                <w14:ligatures w14:val="none"/>
              </w:rPr>
              <w:t>Per session, only available with Arn room – all equipment, storage &amp; water</w:t>
            </w:r>
          </w:p>
        </w:tc>
        <w:sdt>
          <w:sdtPr>
            <w:rPr>
              <w:rFonts w:ascii="Calibri" w:eastAsia="Times New Roman" w:hAnsi="Calibri" w:cs="Calibri"/>
              <w:kern w:val="0"/>
              <w:lang w:val="en-GB"/>
              <w14:ligatures w14:val="none"/>
            </w:rPr>
            <w:id w:val="-1035428286"/>
            <w14:checkbox>
              <w14:checked w14:val="0"/>
              <w14:checkedState w14:val="2612" w14:font="MS Gothic"/>
              <w14:uncheckedState w14:val="2610" w14:font="MS Gothic"/>
            </w14:checkbox>
          </w:sdtPr>
          <w:sdtContent>
            <w:tc>
              <w:tcPr>
                <w:tcW w:w="428" w:type="dxa"/>
                <w:tcBorders>
                  <w:top w:val="single" w:sz="4" w:space="0" w:color="auto"/>
                  <w:left w:val="nil"/>
                  <w:bottom w:val="single" w:sz="4" w:space="0" w:color="auto"/>
                </w:tcBorders>
                <w:shd w:val="clear" w:color="auto" w:fill="FFFFCC"/>
                <w:vAlign w:val="center"/>
              </w:tcPr>
              <w:p w14:paraId="5163B30C" w14:textId="77777777" w:rsidR="00394797" w:rsidRPr="00BC59EB" w:rsidRDefault="00394797" w:rsidP="00394797">
                <w:pPr>
                  <w:spacing w:after="0" w:line="240" w:lineRule="auto"/>
                  <w:jc w:val="center"/>
                  <w:rPr>
                    <w:rFonts w:ascii="Calibri" w:eastAsia="Times New Roman" w:hAnsi="Calibri" w:cs="Calibri"/>
                    <w:kern w:val="0"/>
                    <w:lang w:val="en-GB"/>
                    <w14:ligatures w14:val="none"/>
                  </w:rPr>
                </w:pPr>
                <w:r w:rsidRPr="00BC59EB">
                  <w:rPr>
                    <w:rFonts w:ascii="Segoe UI Symbol" w:eastAsia="Times New Roman" w:hAnsi="Segoe UI Symbol" w:cs="Segoe UI Symbol"/>
                    <w:kern w:val="0"/>
                    <w:lang w:val="en-GB"/>
                    <w14:ligatures w14:val="none"/>
                  </w:rPr>
                  <w:t>☐</w:t>
                </w:r>
              </w:p>
            </w:tc>
          </w:sdtContent>
        </w:sdt>
        <w:tc>
          <w:tcPr>
            <w:tcW w:w="5101" w:type="dxa"/>
            <w:tcBorders>
              <w:top w:val="single" w:sz="4" w:space="0" w:color="auto"/>
              <w:bottom w:val="single" w:sz="4" w:space="0" w:color="auto"/>
              <w:right w:val="nil"/>
            </w:tcBorders>
            <w:shd w:val="clear" w:color="auto" w:fill="FFFFCC"/>
            <w:vAlign w:val="center"/>
          </w:tcPr>
          <w:p w14:paraId="78D8A1E2" w14:textId="77777777" w:rsidR="00394797" w:rsidRPr="00BC59EB" w:rsidRDefault="00394797" w:rsidP="00394797">
            <w:pPr>
              <w:spacing w:after="0" w:line="240" w:lineRule="auto"/>
              <w:jc w:val="center"/>
              <w:rPr>
                <w:rFonts w:ascii="Calibri" w:eastAsia="Times New Roman" w:hAnsi="Calibri" w:cs="Calibri"/>
                <w:kern w:val="0"/>
                <w:lang w:val="en-GB"/>
                <w14:ligatures w14:val="none"/>
              </w:rPr>
            </w:pPr>
            <w:r w:rsidRPr="00BC59EB">
              <w:rPr>
                <w:rFonts w:ascii="Calibri" w:eastAsia="Times New Roman" w:hAnsi="Calibri" w:cs="Calibri"/>
                <w:kern w:val="0"/>
                <w:lang w:val="en-GB"/>
                <w14:ligatures w14:val="none"/>
              </w:rPr>
              <w:t>Kitchen – Part Use: £37.50</w:t>
            </w:r>
          </w:p>
          <w:p w14:paraId="29C742BB" w14:textId="77777777" w:rsidR="00394797" w:rsidRPr="00BC59EB" w:rsidRDefault="00394797" w:rsidP="00394797">
            <w:pPr>
              <w:spacing w:after="0" w:line="240" w:lineRule="auto"/>
              <w:jc w:val="center"/>
              <w:rPr>
                <w:rFonts w:ascii="Calibri" w:eastAsia="Times New Roman" w:hAnsi="Calibri" w:cs="Calibri"/>
                <w:kern w:val="0"/>
                <w:sz w:val="22"/>
                <w:szCs w:val="22"/>
                <w:vertAlign w:val="superscript"/>
                <w:lang w:val="en-GB"/>
                <w14:ligatures w14:val="none"/>
              </w:rPr>
            </w:pPr>
            <w:r w:rsidRPr="00BC59EB">
              <w:rPr>
                <w:rFonts w:ascii="Calibri" w:eastAsia="Times New Roman" w:hAnsi="Calibri" w:cs="Calibri"/>
                <w:kern w:val="0"/>
                <w:sz w:val="22"/>
                <w:szCs w:val="22"/>
                <w:vertAlign w:val="superscript"/>
                <w:lang w:val="en-GB"/>
                <w14:ligatures w14:val="none"/>
              </w:rPr>
              <w:t>Per session, only available with Arn room – fridge, storage, water</w:t>
            </w:r>
          </w:p>
        </w:tc>
        <w:sdt>
          <w:sdtPr>
            <w:rPr>
              <w:rFonts w:ascii="Calibri" w:eastAsia="Times New Roman" w:hAnsi="Calibri" w:cs="Calibri"/>
              <w:kern w:val="0"/>
              <w:lang w:val="en-GB"/>
              <w14:ligatures w14:val="none"/>
            </w:rPr>
            <w:id w:val="16673669"/>
            <w14:checkbox>
              <w14:checked w14:val="0"/>
              <w14:checkedState w14:val="2612" w14:font="MS Gothic"/>
              <w14:uncheckedState w14:val="2610" w14:font="MS Gothic"/>
            </w14:checkbox>
          </w:sdtPr>
          <w:sdtContent>
            <w:tc>
              <w:tcPr>
                <w:tcW w:w="427" w:type="dxa"/>
                <w:tcBorders>
                  <w:top w:val="single" w:sz="4" w:space="0" w:color="auto"/>
                  <w:left w:val="nil"/>
                  <w:bottom w:val="single" w:sz="4" w:space="0" w:color="auto"/>
                </w:tcBorders>
                <w:shd w:val="clear" w:color="auto" w:fill="FFFFCC"/>
                <w:vAlign w:val="center"/>
              </w:tcPr>
              <w:p w14:paraId="5C57BB80" w14:textId="77777777" w:rsidR="00394797" w:rsidRPr="00BC59EB" w:rsidRDefault="00394797" w:rsidP="00394797">
                <w:pPr>
                  <w:spacing w:after="0" w:line="240" w:lineRule="auto"/>
                  <w:jc w:val="center"/>
                  <w:rPr>
                    <w:rFonts w:ascii="Calibri" w:eastAsia="Times New Roman" w:hAnsi="Calibri" w:cs="Calibri"/>
                    <w:kern w:val="0"/>
                    <w:lang w:val="en-GB"/>
                    <w14:ligatures w14:val="none"/>
                  </w:rPr>
                </w:pPr>
                <w:r w:rsidRPr="00BC59EB">
                  <w:rPr>
                    <w:rFonts w:ascii="Segoe UI Symbol" w:eastAsia="Times New Roman" w:hAnsi="Segoe UI Symbol" w:cs="Segoe UI Symbol"/>
                    <w:kern w:val="0"/>
                    <w:lang w:val="en-GB"/>
                    <w14:ligatures w14:val="none"/>
                  </w:rPr>
                  <w:t>☐</w:t>
                </w:r>
              </w:p>
            </w:tc>
          </w:sdtContent>
        </w:sdt>
      </w:tr>
      <w:tr w:rsidR="00394797" w:rsidRPr="00BC59EB" w14:paraId="5E4523A0" w14:textId="77777777" w:rsidTr="0031725C">
        <w:trPr>
          <w:trHeight w:hRule="exact" w:val="510"/>
          <w:jc w:val="center"/>
        </w:trPr>
        <w:tc>
          <w:tcPr>
            <w:tcW w:w="5096" w:type="dxa"/>
            <w:tcBorders>
              <w:top w:val="single" w:sz="4" w:space="0" w:color="auto"/>
              <w:bottom w:val="single" w:sz="4" w:space="0" w:color="auto"/>
              <w:right w:val="nil"/>
            </w:tcBorders>
            <w:shd w:val="clear" w:color="auto" w:fill="FFFFCC"/>
            <w:vAlign w:val="center"/>
          </w:tcPr>
          <w:p w14:paraId="04309B83" w14:textId="539D5B38" w:rsidR="00394797" w:rsidRPr="00BC59EB" w:rsidRDefault="00394797" w:rsidP="00394797">
            <w:pPr>
              <w:spacing w:after="0" w:line="240" w:lineRule="auto"/>
              <w:jc w:val="center"/>
              <w:rPr>
                <w:rFonts w:ascii="Calibri" w:eastAsia="Times New Roman" w:hAnsi="Calibri" w:cs="Calibri"/>
                <w:kern w:val="0"/>
                <w:lang w:val="en-GB"/>
                <w14:ligatures w14:val="none"/>
              </w:rPr>
            </w:pPr>
            <w:r w:rsidRPr="00BC59EB">
              <w:rPr>
                <w:rFonts w:ascii="Calibri" w:eastAsia="Times New Roman" w:hAnsi="Calibri" w:cs="Calibri"/>
                <w:kern w:val="0"/>
                <w:lang w:val="en-GB"/>
                <w14:ligatures w14:val="none"/>
              </w:rPr>
              <w:t xml:space="preserve">Bar: </w:t>
            </w:r>
            <w:r>
              <w:rPr>
                <w:rFonts w:ascii="Calibri" w:eastAsia="Times New Roman" w:hAnsi="Calibri" w:cs="Calibri"/>
                <w:kern w:val="0"/>
                <w:lang w:val="en-GB"/>
                <w14:ligatures w14:val="none"/>
              </w:rPr>
              <w:t>FREE</w:t>
            </w:r>
          </w:p>
          <w:p w14:paraId="57CA9A8C" w14:textId="77777777" w:rsidR="00394797" w:rsidRPr="00BC59EB" w:rsidRDefault="00394797" w:rsidP="00394797">
            <w:pPr>
              <w:spacing w:after="0" w:line="240" w:lineRule="auto"/>
              <w:jc w:val="center"/>
              <w:rPr>
                <w:rFonts w:ascii="Calibri" w:eastAsia="Times New Roman" w:hAnsi="Calibri" w:cs="Calibri"/>
                <w:kern w:val="0"/>
                <w:sz w:val="22"/>
                <w:szCs w:val="22"/>
                <w:vertAlign w:val="superscript"/>
                <w:lang w:val="en-GB"/>
                <w14:ligatures w14:val="none"/>
              </w:rPr>
            </w:pPr>
            <w:r w:rsidRPr="00BC59EB">
              <w:rPr>
                <w:rFonts w:ascii="Calibri" w:eastAsia="Times New Roman" w:hAnsi="Calibri" w:cs="Calibri"/>
                <w:kern w:val="0"/>
                <w:sz w:val="22"/>
                <w:szCs w:val="22"/>
                <w:vertAlign w:val="superscript"/>
                <w:lang w:val="en-GB"/>
                <w14:ligatures w14:val="none"/>
              </w:rPr>
              <w:t>Per session, only available with hire of the Arn room – last orders 11:15pm</w:t>
            </w:r>
          </w:p>
        </w:tc>
        <w:sdt>
          <w:sdtPr>
            <w:rPr>
              <w:rFonts w:ascii="Calibri" w:eastAsia="Times New Roman" w:hAnsi="Calibri" w:cs="Calibri"/>
              <w:kern w:val="0"/>
              <w:lang w:val="en-GB"/>
              <w14:ligatures w14:val="none"/>
            </w:rPr>
            <w:id w:val="586346852"/>
            <w14:checkbox>
              <w14:checked w14:val="0"/>
              <w14:checkedState w14:val="2612" w14:font="MS Gothic"/>
              <w14:uncheckedState w14:val="2610" w14:font="MS Gothic"/>
            </w14:checkbox>
          </w:sdtPr>
          <w:sdtContent>
            <w:tc>
              <w:tcPr>
                <w:tcW w:w="428" w:type="dxa"/>
                <w:tcBorders>
                  <w:top w:val="single" w:sz="4" w:space="0" w:color="auto"/>
                  <w:left w:val="nil"/>
                  <w:bottom w:val="single" w:sz="4" w:space="0" w:color="auto"/>
                </w:tcBorders>
                <w:shd w:val="clear" w:color="auto" w:fill="FFFFCC"/>
                <w:vAlign w:val="center"/>
              </w:tcPr>
              <w:p w14:paraId="1297E246" w14:textId="77777777" w:rsidR="00394797" w:rsidRPr="00BC59EB" w:rsidRDefault="00394797" w:rsidP="00394797">
                <w:pPr>
                  <w:spacing w:after="0" w:line="240" w:lineRule="auto"/>
                  <w:jc w:val="center"/>
                  <w:rPr>
                    <w:rFonts w:ascii="Calibri" w:eastAsia="Times New Roman" w:hAnsi="Calibri" w:cs="Calibri"/>
                    <w:kern w:val="0"/>
                    <w:lang w:val="en-GB"/>
                    <w14:ligatures w14:val="none"/>
                  </w:rPr>
                </w:pPr>
                <w:r w:rsidRPr="00BC59EB">
                  <w:rPr>
                    <w:rFonts w:ascii="Segoe UI Symbol" w:eastAsia="Times New Roman" w:hAnsi="Segoe UI Symbol" w:cs="Segoe UI Symbol"/>
                    <w:kern w:val="0"/>
                    <w:lang w:val="en-GB"/>
                    <w14:ligatures w14:val="none"/>
                  </w:rPr>
                  <w:t>☐</w:t>
                </w:r>
              </w:p>
            </w:tc>
          </w:sdtContent>
        </w:sdt>
        <w:tc>
          <w:tcPr>
            <w:tcW w:w="5101" w:type="dxa"/>
            <w:tcBorders>
              <w:top w:val="single" w:sz="4" w:space="0" w:color="auto"/>
              <w:bottom w:val="single" w:sz="4" w:space="0" w:color="auto"/>
              <w:right w:val="nil"/>
            </w:tcBorders>
            <w:shd w:val="clear" w:color="auto" w:fill="FFFFCC"/>
            <w:vAlign w:val="center"/>
          </w:tcPr>
          <w:p w14:paraId="15E1A6CA" w14:textId="77777777" w:rsidR="00394797" w:rsidRPr="00BC59EB" w:rsidRDefault="00394797" w:rsidP="00394797">
            <w:pPr>
              <w:spacing w:after="0" w:line="240" w:lineRule="auto"/>
              <w:jc w:val="center"/>
              <w:rPr>
                <w:rFonts w:ascii="Calibri" w:eastAsia="Times New Roman" w:hAnsi="Calibri" w:cs="Calibri"/>
                <w:kern w:val="0"/>
                <w:lang w:val="en-GB"/>
                <w14:ligatures w14:val="none"/>
              </w:rPr>
            </w:pPr>
            <w:r w:rsidRPr="00BC59EB">
              <w:rPr>
                <w:rFonts w:ascii="Calibri" w:eastAsia="Times New Roman" w:hAnsi="Calibri" w:cs="Calibri"/>
                <w:kern w:val="0"/>
                <w:lang w:val="en-GB"/>
                <w14:ligatures w14:val="none"/>
              </w:rPr>
              <w:t>Portable Display Board: £5.00</w:t>
            </w:r>
          </w:p>
          <w:p w14:paraId="4076EE2E" w14:textId="0CC861C3" w:rsidR="00394797" w:rsidRPr="00BC59EB" w:rsidRDefault="00394797" w:rsidP="00394797">
            <w:pPr>
              <w:spacing w:after="0" w:line="240" w:lineRule="auto"/>
              <w:jc w:val="center"/>
              <w:rPr>
                <w:rFonts w:ascii="Calibri" w:eastAsia="Times New Roman" w:hAnsi="Calibri" w:cs="Calibri"/>
                <w:kern w:val="0"/>
                <w:sz w:val="22"/>
                <w:szCs w:val="22"/>
                <w:vertAlign w:val="superscript"/>
                <w:lang w:val="en-GB"/>
                <w14:ligatures w14:val="none"/>
              </w:rPr>
            </w:pPr>
            <w:r w:rsidRPr="00BC59EB">
              <w:rPr>
                <w:rFonts w:ascii="Calibri" w:eastAsia="Times New Roman" w:hAnsi="Calibri" w:cs="Calibri"/>
                <w:kern w:val="0"/>
                <w:sz w:val="22"/>
                <w:szCs w:val="22"/>
                <w:vertAlign w:val="superscript"/>
                <w:lang w:val="en-GB"/>
                <w14:ligatures w14:val="none"/>
              </w:rPr>
              <w:t>Per board – 8 available</w:t>
            </w:r>
          </w:p>
        </w:tc>
        <w:sdt>
          <w:sdtPr>
            <w:rPr>
              <w:rFonts w:ascii="Calibri" w:eastAsia="Times New Roman" w:hAnsi="Calibri" w:cs="Calibri"/>
              <w:kern w:val="0"/>
              <w:lang w:val="en-GB"/>
              <w14:ligatures w14:val="none"/>
            </w:rPr>
            <w:id w:val="-192605450"/>
            <w14:checkbox>
              <w14:checked w14:val="0"/>
              <w14:checkedState w14:val="2612" w14:font="MS Gothic"/>
              <w14:uncheckedState w14:val="2610" w14:font="MS Gothic"/>
            </w14:checkbox>
          </w:sdtPr>
          <w:sdtContent>
            <w:tc>
              <w:tcPr>
                <w:tcW w:w="427" w:type="dxa"/>
                <w:tcBorders>
                  <w:top w:val="single" w:sz="4" w:space="0" w:color="auto"/>
                  <w:left w:val="nil"/>
                  <w:bottom w:val="single" w:sz="4" w:space="0" w:color="auto"/>
                </w:tcBorders>
                <w:shd w:val="clear" w:color="auto" w:fill="FFFFCC"/>
                <w:vAlign w:val="center"/>
              </w:tcPr>
              <w:p w14:paraId="2D9C3FB7" w14:textId="77777777" w:rsidR="00394797" w:rsidRPr="00BC59EB" w:rsidRDefault="00394797" w:rsidP="00394797">
                <w:pPr>
                  <w:spacing w:after="0" w:line="240" w:lineRule="auto"/>
                  <w:jc w:val="center"/>
                  <w:rPr>
                    <w:rFonts w:ascii="Calibri" w:eastAsia="Times New Roman" w:hAnsi="Calibri" w:cs="Calibri"/>
                    <w:kern w:val="0"/>
                    <w:lang w:val="en-GB"/>
                    <w14:ligatures w14:val="none"/>
                  </w:rPr>
                </w:pPr>
                <w:r w:rsidRPr="00BC59EB">
                  <w:rPr>
                    <w:rFonts w:ascii="Segoe UI Symbol" w:eastAsia="Times New Roman" w:hAnsi="Segoe UI Symbol" w:cs="Segoe UI Symbol"/>
                    <w:kern w:val="0"/>
                    <w:lang w:val="en-GB"/>
                    <w14:ligatures w14:val="none"/>
                  </w:rPr>
                  <w:t>☐</w:t>
                </w:r>
              </w:p>
            </w:tc>
          </w:sdtContent>
        </w:sdt>
      </w:tr>
      <w:tr w:rsidR="00394797" w:rsidRPr="00BC59EB" w14:paraId="1AEA1892" w14:textId="77777777" w:rsidTr="0031725C">
        <w:trPr>
          <w:trHeight w:hRule="exact" w:val="340"/>
          <w:jc w:val="center"/>
        </w:trPr>
        <w:tc>
          <w:tcPr>
            <w:tcW w:w="11052" w:type="dxa"/>
            <w:gridSpan w:val="4"/>
            <w:tcBorders>
              <w:top w:val="nil"/>
              <w:bottom w:val="single" w:sz="4" w:space="0" w:color="auto"/>
            </w:tcBorders>
            <w:shd w:val="clear" w:color="auto" w:fill="F2F2F2"/>
            <w:vAlign w:val="center"/>
          </w:tcPr>
          <w:p w14:paraId="1D748A4B" w14:textId="77777777" w:rsidR="00394797" w:rsidRPr="00BC59EB" w:rsidRDefault="00394797" w:rsidP="00394797">
            <w:pPr>
              <w:spacing w:after="0" w:line="240" w:lineRule="auto"/>
              <w:jc w:val="center"/>
              <w:rPr>
                <w:rFonts w:ascii="Calibri" w:eastAsia="Times New Roman" w:hAnsi="Calibri" w:cs="Calibri"/>
                <w:b/>
                <w:bCs/>
                <w:kern w:val="0"/>
                <w:sz w:val="16"/>
                <w:szCs w:val="16"/>
                <w:lang w:val="en-GB"/>
                <w14:ligatures w14:val="none"/>
              </w:rPr>
            </w:pPr>
            <w:r w:rsidRPr="00BC59EB">
              <w:rPr>
                <w:rFonts w:ascii="Calibri" w:eastAsia="Times New Roman" w:hAnsi="Calibri" w:cs="Calibri"/>
                <w:b/>
                <w:bCs/>
                <w:kern w:val="0"/>
                <w:sz w:val="16"/>
                <w:szCs w:val="16"/>
                <w:lang w:val="en-GB"/>
                <w14:ligatures w14:val="none"/>
              </w:rPr>
              <w:t>Layout templates, room capacities and additional equipment details can be found in the Civic Centre Venue Hire Booklet.</w:t>
            </w:r>
          </w:p>
        </w:tc>
      </w:tr>
    </w:tbl>
    <w:tbl>
      <w:tblPr>
        <w:tblpPr w:leftFromText="180" w:rightFromText="180" w:vertAnchor="page" w:horzAnchor="margin" w:tblpXSpec="center" w:tblpY="10231"/>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570"/>
        <w:gridCol w:w="3115"/>
        <w:gridCol w:w="569"/>
        <w:gridCol w:w="3684"/>
      </w:tblGrid>
      <w:tr w:rsidR="0031725C" w:rsidRPr="00BC59EB" w14:paraId="103957B4" w14:textId="77777777" w:rsidTr="00153FBF">
        <w:trPr>
          <w:trHeight w:hRule="exact" w:val="340"/>
        </w:trPr>
        <w:tc>
          <w:tcPr>
            <w:tcW w:w="3684" w:type="dxa"/>
            <w:gridSpan w:val="2"/>
            <w:tcBorders>
              <w:top w:val="single" w:sz="4" w:space="0" w:color="auto"/>
              <w:bottom w:val="single" w:sz="4" w:space="0" w:color="auto"/>
            </w:tcBorders>
            <w:shd w:val="clear" w:color="auto" w:fill="E2EFD9"/>
            <w:vAlign w:val="center"/>
          </w:tcPr>
          <w:p w14:paraId="7A28CF62" w14:textId="77777777" w:rsidR="0031725C" w:rsidRPr="0031725C" w:rsidRDefault="0031725C" w:rsidP="00153FBF">
            <w:pPr>
              <w:spacing w:after="0" w:line="240" w:lineRule="auto"/>
              <w:jc w:val="center"/>
              <w:rPr>
                <w:rFonts w:ascii="Calibri" w:eastAsia="Times New Roman" w:hAnsi="Calibri" w:cs="Calibri"/>
                <w:b/>
                <w:bCs/>
                <w:kern w:val="0"/>
                <w:sz w:val="26"/>
                <w:szCs w:val="26"/>
                <w:lang w:val="en-GB"/>
                <w14:ligatures w14:val="none"/>
              </w:rPr>
            </w:pPr>
            <w:r w:rsidRPr="0031725C">
              <w:rPr>
                <w:rFonts w:ascii="Calibri" w:eastAsia="Times New Roman" w:hAnsi="Calibri" w:cs="Calibri"/>
                <w:b/>
                <w:bCs/>
                <w:kern w:val="0"/>
                <w:sz w:val="26"/>
                <w:szCs w:val="26"/>
                <w:lang w:val="en-GB"/>
                <w14:ligatures w14:val="none"/>
              </w:rPr>
              <w:t>Cutlery &amp; Crockery</w:t>
            </w:r>
          </w:p>
        </w:tc>
        <w:tc>
          <w:tcPr>
            <w:tcW w:w="3684" w:type="dxa"/>
            <w:gridSpan w:val="2"/>
            <w:tcBorders>
              <w:top w:val="single" w:sz="4" w:space="0" w:color="auto"/>
              <w:bottom w:val="single" w:sz="4" w:space="0" w:color="auto"/>
            </w:tcBorders>
            <w:shd w:val="clear" w:color="auto" w:fill="E2EFD9"/>
            <w:vAlign w:val="center"/>
          </w:tcPr>
          <w:p w14:paraId="0AA8D445" w14:textId="77777777" w:rsidR="0031725C" w:rsidRPr="0031725C" w:rsidRDefault="0031725C" w:rsidP="00153FBF">
            <w:pPr>
              <w:spacing w:after="0" w:line="240" w:lineRule="auto"/>
              <w:jc w:val="center"/>
              <w:rPr>
                <w:rFonts w:ascii="Calibri" w:eastAsia="Times New Roman" w:hAnsi="Calibri" w:cs="Calibri"/>
                <w:b/>
                <w:bCs/>
                <w:kern w:val="0"/>
                <w:sz w:val="26"/>
                <w:szCs w:val="26"/>
                <w:lang w:val="en-GB"/>
                <w14:ligatures w14:val="none"/>
              </w:rPr>
            </w:pPr>
            <w:r w:rsidRPr="0031725C">
              <w:rPr>
                <w:rFonts w:ascii="Calibri" w:eastAsia="Times New Roman" w:hAnsi="Calibri" w:cs="Calibri"/>
                <w:b/>
                <w:bCs/>
                <w:kern w:val="0"/>
                <w:sz w:val="26"/>
                <w:szCs w:val="26"/>
                <w:lang w:val="en-GB"/>
                <w14:ligatures w14:val="none"/>
              </w:rPr>
              <w:t>Refreshments</w:t>
            </w:r>
          </w:p>
        </w:tc>
        <w:tc>
          <w:tcPr>
            <w:tcW w:w="3684" w:type="dxa"/>
            <w:vMerge w:val="restart"/>
            <w:tcBorders>
              <w:top w:val="single" w:sz="4" w:space="0" w:color="auto"/>
            </w:tcBorders>
            <w:vAlign w:val="center"/>
          </w:tcPr>
          <w:p w14:paraId="09E423AD" w14:textId="6D5ADA96" w:rsidR="0031725C" w:rsidRPr="00BC59EB" w:rsidRDefault="0031725C" w:rsidP="00153FBF">
            <w:pPr>
              <w:spacing w:after="0" w:line="240" w:lineRule="auto"/>
              <w:jc w:val="center"/>
              <w:rPr>
                <w:rFonts w:ascii="Calibri" w:eastAsia="Times New Roman" w:hAnsi="Calibri" w:cs="Calibri"/>
                <w:kern w:val="0"/>
                <w:sz w:val="26"/>
                <w:szCs w:val="26"/>
                <w:lang w:val="en-GB"/>
                <w14:ligatures w14:val="none"/>
              </w:rPr>
            </w:pPr>
            <w:r w:rsidRPr="0031725C">
              <w:rPr>
                <w:rFonts w:ascii="Calibri" w:eastAsia="Times New Roman" w:hAnsi="Calibri" w:cs="Calibri"/>
                <w:kern w:val="0"/>
                <w:sz w:val="26"/>
                <w:szCs w:val="26"/>
                <w14:ligatures w14:val="none"/>
              </w:rPr>
              <w:t xml:space="preserve">We </w:t>
            </w:r>
            <w:r>
              <w:rPr>
                <w:rFonts w:ascii="Calibri" w:eastAsia="Times New Roman" w:hAnsi="Calibri" w:cs="Calibri"/>
                <w:kern w:val="0"/>
                <w:sz w:val="26"/>
                <w:szCs w:val="26"/>
                <w14:ligatures w14:val="none"/>
              </w:rPr>
              <w:t>can</w:t>
            </w:r>
            <w:r w:rsidRPr="0031725C">
              <w:rPr>
                <w:rFonts w:ascii="Calibri" w:eastAsia="Times New Roman" w:hAnsi="Calibri" w:cs="Calibri"/>
                <w:kern w:val="0"/>
                <w:sz w:val="26"/>
                <w:szCs w:val="26"/>
                <w14:ligatures w14:val="none"/>
              </w:rPr>
              <w:t xml:space="preserve"> offer breakfast pastries or a light lunch buffet upon request.</w:t>
            </w:r>
            <w:r w:rsidR="00A65DB4">
              <w:rPr>
                <w:rFonts w:ascii="Calibri" w:eastAsia="Times New Roman" w:hAnsi="Calibri" w:cs="Calibri"/>
                <w:kern w:val="0"/>
                <w:sz w:val="26"/>
                <w:szCs w:val="26"/>
                <w14:ligatures w14:val="none"/>
              </w:rPr>
              <w:br/>
            </w:r>
            <w:r w:rsidRPr="0031725C">
              <w:rPr>
                <w:rFonts w:ascii="Calibri" w:eastAsia="Times New Roman" w:hAnsi="Calibri" w:cs="Calibri"/>
                <w:kern w:val="0"/>
                <w:sz w:val="26"/>
                <w:szCs w:val="26"/>
                <w14:ligatures w14:val="none"/>
              </w:rPr>
              <w:t>Please contact the Civic Centre Manager for more information.</w:t>
            </w:r>
          </w:p>
        </w:tc>
      </w:tr>
      <w:tr w:rsidR="0031725C" w:rsidRPr="00BC59EB" w14:paraId="40EF42D2" w14:textId="77777777" w:rsidTr="00153FBF">
        <w:trPr>
          <w:trHeight w:hRule="exact" w:val="516"/>
        </w:trPr>
        <w:tc>
          <w:tcPr>
            <w:tcW w:w="3114" w:type="dxa"/>
            <w:tcBorders>
              <w:top w:val="single" w:sz="4" w:space="0" w:color="auto"/>
              <w:bottom w:val="single" w:sz="4" w:space="0" w:color="auto"/>
            </w:tcBorders>
            <w:shd w:val="clear" w:color="auto" w:fill="FFFFCC"/>
            <w:vAlign w:val="center"/>
          </w:tcPr>
          <w:p w14:paraId="02E63C2E" w14:textId="316FE58F" w:rsidR="0031725C" w:rsidRPr="00BC59EB" w:rsidRDefault="0031725C" w:rsidP="00153FBF">
            <w:pPr>
              <w:spacing w:after="0" w:line="240" w:lineRule="auto"/>
              <w:jc w:val="center"/>
              <w:rPr>
                <w:rFonts w:ascii="Calibri" w:eastAsia="Times New Roman" w:hAnsi="Calibri" w:cs="Calibri"/>
                <w:kern w:val="0"/>
                <w:lang w:val="en-GB"/>
                <w14:ligatures w14:val="none"/>
              </w:rPr>
            </w:pPr>
            <w:r>
              <w:rPr>
                <w:rFonts w:ascii="Calibri" w:eastAsia="Times New Roman" w:hAnsi="Calibri" w:cs="Calibri"/>
                <w:kern w:val="0"/>
                <w:lang w:val="en-GB"/>
                <w14:ligatures w14:val="none"/>
              </w:rPr>
              <w:t>0 – 25 people: £</w:t>
            </w:r>
            <w:r w:rsidR="0051369B">
              <w:rPr>
                <w:rFonts w:ascii="Calibri" w:eastAsia="Times New Roman" w:hAnsi="Calibri" w:cs="Calibri"/>
                <w:kern w:val="0"/>
                <w:lang w:val="en-GB"/>
                <w14:ligatures w14:val="none"/>
              </w:rPr>
              <w:t>8.00</w:t>
            </w:r>
          </w:p>
        </w:tc>
        <w:tc>
          <w:tcPr>
            <w:tcW w:w="570" w:type="dxa"/>
            <w:tcBorders>
              <w:top w:val="single" w:sz="4" w:space="0" w:color="auto"/>
              <w:bottom w:val="single" w:sz="4" w:space="0" w:color="auto"/>
            </w:tcBorders>
            <w:shd w:val="clear" w:color="auto" w:fill="FFFFCC"/>
            <w:vAlign w:val="center"/>
          </w:tcPr>
          <w:p w14:paraId="559F757E" w14:textId="77777777" w:rsidR="0031725C" w:rsidRPr="00BC59EB" w:rsidRDefault="00000000" w:rsidP="00153FBF">
            <w:pPr>
              <w:spacing w:after="0" w:line="240" w:lineRule="auto"/>
              <w:jc w:val="center"/>
              <w:rPr>
                <w:rFonts w:ascii="Calibri" w:eastAsia="Times New Roman" w:hAnsi="Calibri" w:cs="Calibri"/>
                <w:kern w:val="0"/>
                <w:lang w:val="en-GB"/>
                <w14:ligatures w14:val="none"/>
              </w:rPr>
            </w:pPr>
            <w:sdt>
              <w:sdtPr>
                <w:rPr>
                  <w:rFonts w:ascii="Calibri" w:eastAsia="Times New Roman" w:hAnsi="Calibri" w:cs="Calibri"/>
                  <w:kern w:val="0"/>
                  <w:lang w:val="en-GB"/>
                  <w14:ligatures w14:val="none"/>
                </w:rPr>
                <w:id w:val="-193085164"/>
                <w14:checkbox>
                  <w14:checked w14:val="0"/>
                  <w14:checkedState w14:val="2612" w14:font="MS Gothic"/>
                  <w14:uncheckedState w14:val="2610" w14:font="MS Gothic"/>
                </w14:checkbox>
              </w:sdtPr>
              <w:sdtContent>
                <w:r w:rsidR="0031725C" w:rsidRPr="00BC59EB">
                  <w:rPr>
                    <w:rFonts w:ascii="Segoe UI Symbol" w:eastAsia="Times New Roman" w:hAnsi="Segoe UI Symbol" w:cs="Segoe UI Symbol"/>
                    <w:kern w:val="0"/>
                    <w:lang w:val="en-GB"/>
                    <w14:ligatures w14:val="none"/>
                  </w:rPr>
                  <w:t>☐</w:t>
                </w:r>
              </w:sdtContent>
            </w:sdt>
          </w:p>
        </w:tc>
        <w:tc>
          <w:tcPr>
            <w:tcW w:w="3115" w:type="dxa"/>
            <w:vMerge w:val="restart"/>
            <w:tcBorders>
              <w:top w:val="single" w:sz="4" w:space="0" w:color="auto"/>
              <w:right w:val="nil"/>
            </w:tcBorders>
            <w:shd w:val="clear" w:color="auto" w:fill="FFFFCC"/>
            <w:vAlign w:val="center"/>
          </w:tcPr>
          <w:p w14:paraId="616B593C" w14:textId="77777777" w:rsidR="0031725C" w:rsidRPr="00D758F8" w:rsidRDefault="0031725C" w:rsidP="00153FBF">
            <w:pPr>
              <w:spacing w:after="0" w:line="240" w:lineRule="auto"/>
              <w:jc w:val="center"/>
              <w:rPr>
                <w:rFonts w:ascii="Calibri" w:eastAsia="Times New Roman" w:hAnsi="Calibri" w:cs="Calibri"/>
                <w:kern w:val="0"/>
                <w:u w:val="single"/>
                <w:lang w:val="en-GB"/>
                <w14:ligatures w14:val="none"/>
              </w:rPr>
            </w:pPr>
            <w:r w:rsidRPr="00D758F8">
              <w:rPr>
                <w:rFonts w:ascii="Calibri" w:eastAsia="Times New Roman" w:hAnsi="Calibri" w:cs="Calibri"/>
                <w:kern w:val="0"/>
                <w:u w:val="single"/>
                <w:lang w:val="en-GB"/>
                <w14:ligatures w14:val="none"/>
              </w:rPr>
              <w:t>Tea &amp; coffee</w:t>
            </w:r>
          </w:p>
          <w:p w14:paraId="6E4B4A4E" w14:textId="246C10CE" w:rsidR="0031725C" w:rsidRPr="00BC59EB" w:rsidRDefault="0031725C" w:rsidP="00153FBF">
            <w:pPr>
              <w:spacing w:after="0" w:line="240" w:lineRule="auto"/>
              <w:jc w:val="center"/>
              <w:rPr>
                <w:rFonts w:ascii="Calibri" w:eastAsia="Times New Roman" w:hAnsi="Calibri" w:cs="Calibri"/>
                <w:kern w:val="0"/>
                <w:lang w:val="en-GB"/>
                <w14:ligatures w14:val="none"/>
              </w:rPr>
            </w:pPr>
            <w:r w:rsidRPr="00B3108B">
              <w:rPr>
                <w:rFonts w:ascii="Calibri" w:eastAsia="Times New Roman" w:hAnsi="Calibri" w:cs="Calibri"/>
                <w:kern w:val="0"/>
                <w:lang w:val="en-GB"/>
                <w14:ligatures w14:val="none"/>
              </w:rPr>
              <w:t>£</w:t>
            </w:r>
            <w:r w:rsidR="0051369B">
              <w:rPr>
                <w:rFonts w:ascii="Calibri" w:eastAsia="Times New Roman" w:hAnsi="Calibri" w:cs="Calibri"/>
                <w:kern w:val="0"/>
                <w:lang w:val="en-GB"/>
                <w14:ligatures w14:val="none"/>
              </w:rPr>
              <w:t>3.00</w:t>
            </w:r>
            <w:r w:rsidRPr="00B3108B">
              <w:rPr>
                <w:rFonts w:ascii="Calibri" w:eastAsia="Times New Roman" w:hAnsi="Calibri" w:cs="Calibri"/>
                <w:kern w:val="0"/>
                <w:lang w:val="en-GB"/>
                <w14:ligatures w14:val="none"/>
              </w:rPr>
              <w:t xml:space="preserve"> per person</w:t>
            </w:r>
            <w:r w:rsidRPr="00B3108B">
              <w:rPr>
                <w:rFonts w:ascii="Calibri" w:eastAsia="Times New Roman" w:hAnsi="Calibri" w:cs="Calibri"/>
                <w:kern w:val="0"/>
                <w:lang w:val="en-GB"/>
                <w14:ligatures w14:val="none"/>
              </w:rPr>
              <w:br/>
            </w:r>
            <w:r w:rsidRPr="00153FBF">
              <w:rPr>
                <w:rFonts w:ascii="Calibri" w:eastAsia="Times New Roman" w:hAnsi="Calibri" w:cs="Calibri"/>
                <w:kern w:val="0"/>
                <w:sz w:val="17"/>
                <w:szCs w:val="17"/>
                <w:lang w:val="en-GB"/>
                <w14:ligatures w14:val="none"/>
              </w:rPr>
              <w:t>Sugar, milk, cutlery &amp; crockery included</w:t>
            </w:r>
          </w:p>
        </w:tc>
        <w:tc>
          <w:tcPr>
            <w:tcW w:w="569" w:type="dxa"/>
            <w:vMerge w:val="restart"/>
            <w:tcBorders>
              <w:top w:val="single" w:sz="4" w:space="0" w:color="auto"/>
              <w:left w:val="nil"/>
            </w:tcBorders>
            <w:shd w:val="clear" w:color="auto" w:fill="FFFFCC"/>
            <w:vAlign w:val="center"/>
          </w:tcPr>
          <w:p w14:paraId="596E87AC" w14:textId="77777777" w:rsidR="0031725C" w:rsidRPr="00BC59EB" w:rsidRDefault="00000000" w:rsidP="00153FBF">
            <w:pPr>
              <w:spacing w:after="0" w:line="240" w:lineRule="auto"/>
              <w:jc w:val="center"/>
              <w:rPr>
                <w:rFonts w:ascii="Calibri" w:eastAsia="Times New Roman" w:hAnsi="Calibri" w:cs="Calibri"/>
                <w:kern w:val="0"/>
                <w:lang w:val="en-GB"/>
                <w14:ligatures w14:val="none"/>
              </w:rPr>
            </w:pPr>
            <w:sdt>
              <w:sdtPr>
                <w:rPr>
                  <w:rFonts w:ascii="Calibri" w:eastAsia="Times New Roman" w:hAnsi="Calibri" w:cs="Calibri"/>
                  <w:kern w:val="0"/>
                  <w:lang w:val="en-GB"/>
                  <w14:ligatures w14:val="none"/>
                </w:rPr>
                <w:id w:val="609711794"/>
                <w14:checkbox>
                  <w14:checked w14:val="0"/>
                  <w14:checkedState w14:val="2612" w14:font="MS Gothic"/>
                  <w14:uncheckedState w14:val="2610" w14:font="MS Gothic"/>
                </w14:checkbox>
              </w:sdtPr>
              <w:sdtContent>
                <w:r w:rsidR="0031725C" w:rsidRPr="00BC59EB">
                  <w:rPr>
                    <w:rFonts w:ascii="Segoe UI Symbol" w:eastAsia="Times New Roman" w:hAnsi="Segoe UI Symbol" w:cs="Segoe UI Symbol"/>
                    <w:kern w:val="0"/>
                    <w:lang w:val="en-GB"/>
                    <w14:ligatures w14:val="none"/>
                  </w:rPr>
                  <w:t>☐</w:t>
                </w:r>
              </w:sdtContent>
            </w:sdt>
          </w:p>
        </w:tc>
        <w:tc>
          <w:tcPr>
            <w:tcW w:w="3684" w:type="dxa"/>
            <w:vMerge/>
            <w:vAlign w:val="center"/>
          </w:tcPr>
          <w:p w14:paraId="0057BCB6" w14:textId="77777777" w:rsidR="0031725C" w:rsidRPr="00BC59EB" w:rsidRDefault="0031725C" w:rsidP="00153FBF">
            <w:pPr>
              <w:spacing w:after="0" w:line="240" w:lineRule="auto"/>
              <w:jc w:val="center"/>
              <w:rPr>
                <w:rFonts w:ascii="Calibri" w:eastAsia="Times New Roman" w:hAnsi="Calibri" w:cs="Calibri"/>
                <w:kern w:val="0"/>
                <w:lang w:val="en-GB"/>
                <w14:ligatures w14:val="none"/>
              </w:rPr>
            </w:pPr>
          </w:p>
        </w:tc>
      </w:tr>
      <w:tr w:rsidR="0031725C" w:rsidRPr="00BC59EB" w14:paraId="509C7F1D" w14:textId="77777777" w:rsidTr="00153FBF">
        <w:trPr>
          <w:trHeight w:hRule="exact" w:val="454"/>
        </w:trPr>
        <w:tc>
          <w:tcPr>
            <w:tcW w:w="3114" w:type="dxa"/>
            <w:tcBorders>
              <w:top w:val="nil"/>
              <w:bottom w:val="single" w:sz="4" w:space="0" w:color="auto"/>
            </w:tcBorders>
            <w:shd w:val="clear" w:color="auto" w:fill="FFFFCC"/>
            <w:vAlign w:val="center"/>
          </w:tcPr>
          <w:p w14:paraId="35E34EAE" w14:textId="044282B8" w:rsidR="0031725C" w:rsidRPr="00BC59EB" w:rsidRDefault="0031725C" w:rsidP="00153FBF">
            <w:pPr>
              <w:spacing w:after="0" w:line="240" w:lineRule="auto"/>
              <w:jc w:val="center"/>
              <w:rPr>
                <w:rFonts w:ascii="Calibri" w:eastAsia="Times New Roman" w:hAnsi="Calibri" w:cs="Calibri"/>
                <w:kern w:val="0"/>
                <w:lang w:val="en-GB"/>
                <w14:ligatures w14:val="none"/>
              </w:rPr>
            </w:pPr>
            <w:r>
              <w:rPr>
                <w:rFonts w:ascii="Calibri" w:eastAsia="Times New Roman" w:hAnsi="Calibri" w:cs="Calibri"/>
                <w:kern w:val="0"/>
                <w:lang w:val="en-GB"/>
                <w14:ligatures w14:val="none"/>
              </w:rPr>
              <w:t>26 – 50 people: £</w:t>
            </w:r>
            <w:r w:rsidR="0051369B">
              <w:rPr>
                <w:rFonts w:ascii="Calibri" w:eastAsia="Times New Roman" w:hAnsi="Calibri" w:cs="Calibri"/>
                <w:kern w:val="0"/>
                <w:lang w:val="en-GB"/>
                <w14:ligatures w14:val="none"/>
              </w:rPr>
              <w:t>12.00</w:t>
            </w:r>
          </w:p>
        </w:tc>
        <w:tc>
          <w:tcPr>
            <w:tcW w:w="570" w:type="dxa"/>
            <w:tcBorders>
              <w:top w:val="nil"/>
              <w:bottom w:val="single" w:sz="4" w:space="0" w:color="auto"/>
            </w:tcBorders>
            <w:shd w:val="clear" w:color="auto" w:fill="FFFFCC"/>
            <w:vAlign w:val="center"/>
          </w:tcPr>
          <w:p w14:paraId="6C4E29A6" w14:textId="77777777" w:rsidR="0031725C" w:rsidRDefault="00000000" w:rsidP="00153FBF">
            <w:pPr>
              <w:spacing w:after="0" w:line="240" w:lineRule="auto"/>
              <w:jc w:val="center"/>
              <w:rPr>
                <w:rFonts w:ascii="Calibri" w:eastAsia="Times New Roman" w:hAnsi="Calibri" w:cs="Calibri"/>
                <w:kern w:val="0"/>
                <w:lang w:val="en-GB"/>
                <w14:ligatures w14:val="none"/>
              </w:rPr>
            </w:pPr>
            <w:sdt>
              <w:sdtPr>
                <w:rPr>
                  <w:rFonts w:ascii="Calibri" w:eastAsia="Times New Roman" w:hAnsi="Calibri" w:cs="Calibri"/>
                  <w:kern w:val="0"/>
                  <w:lang w:val="en-GB"/>
                  <w14:ligatures w14:val="none"/>
                </w:rPr>
                <w:id w:val="-1364675572"/>
                <w14:checkbox>
                  <w14:checked w14:val="0"/>
                  <w14:checkedState w14:val="2612" w14:font="MS Gothic"/>
                  <w14:uncheckedState w14:val="2610" w14:font="MS Gothic"/>
                </w14:checkbox>
              </w:sdtPr>
              <w:sdtContent>
                <w:r w:rsidR="0031725C" w:rsidRPr="00BC59EB">
                  <w:rPr>
                    <w:rFonts w:ascii="Segoe UI Symbol" w:eastAsia="Times New Roman" w:hAnsi="Segoe UI Symbol" w:cs="Segoe UI Symbol"/>
                    <w:kern w:val="0"/>
                    <w:lang w:val="en-GB"/>
                    <w14:ligatures w14:val="none"/>
                  </w:rPr>
                  <w:t>☐</w:t>
                </w:r>
              </w:sdtContent>
            </w:sdt>
          </w:p>
        </w:tc>
        <w:tc>
          <w:tcPr>
            <w:tcW w:w="3115" w:type="dxa"/>
            <w:vMerge/>
            <w:tcBorders>
              <w:top w:val="nil"/>
              <w:bottom w:val="single" w:sz="4" w:space="0" w:color="auto"/>
              <w:right w:val="nil"/>
            </w:tcBorders>
            <w:shd w:val="clear" w:color="auto" w:fill="FFFFCC"/>
            <w:vAlign w:val="center"/>
          </w:tcPr>
          <w:p w14:paraId="0DA0A73D" w14:textId="77777777" w:rsidR="0031725C" w:rsidRPr="00BC59EB" w:rsidRDefault="0031725C" w:rsidP="00153FBF">
            <w:pPr>
              <w:spacing w:after="0" w:line="240" w:lineRule="auto"/>
              <w:jc w:val="center"/>
              <w:rPr>
                <w:rFonts w:ascii="Calibri" w:eastAsia="Times New Roman" w:hAnsi="Calibri" w:cs="Calibri"/>
                <w:kern w:val="0"/>
                <w:lang w:val="en-GB"/>
                <w14:ligatures w14:val="none"/>
              </w:rPr>
            </w:pPr>
          </w:p>
        </w:tc>
        <w:tc>
          <w:tcPr>
            <w:tcW w:w="569" w:type="dxa"/>
            <w:vMerge/>
            <w:tcBorders>
              <w:left w:val="nil"/>
              <w:bottom w:val="single" w:sz="4" w:space="0" w:color="auto"/>
            </w:tcBorders>
            <w:shd w:val="clear" w:color="auto" w:fill="FFFFCC"/>
            <w:vAlign w:val="center"/>
          </w:tcPr>
          <w:p w14:paraId="673C9238" w14:textId="77777777" w:rsidR="0031725C" w:rsidRDefault="0031725C" w:rsidP="00153FBF">
            <w:pPr>
              <w:spacing w:after="0" w:line="240" w:lineRule="auto"/>
              <w:jc w:val="center"/>
              <w:rPr>
                <w:rFonts w:ascii="Calibri" w:eastAsia="Times New Roman" w:hAnsi="Calibri" w:cs="Calibri"/>
                <w:kern w:val="0"/>
                <w:lang w:val="en-GB"/>
                <w14:ligatures w14:val="none"/>
              </w:rPr>
            </w:pPr>
          </w:p>
        </w:tc>
        <w:tc>
          <w:tcPr>
            <w:tcW w:w="3684" w:type="dxa"/>
            <w:vMerge/>
            <w:vAlign w:val="center"/>
          </w:tcPr>
          <w:p w14:paraId="19C25DFD" w14:textId="77777777" w:rsidR="0031725C" w:rsidRPr="00BC59EB" w:rsidRDefault="0031725C" w:rsidP="00153FBF">
            <w:pPr>
              <w:spacing w:after="0" w:line="240" w:lineRule="auto"/>
              <w:jc w:val="center"/>
              <w:rPr>
                <w:rFonts w:ascii="Calibri" w:eastAsia="Times New Roman" w:hAnsi="Calibri" w:cs="Calibri"/>
                <w:kern w:val="0"/>
                <w:lang w:val="en-GB"/>
                <w14:ligatures w14:val="none"/>
              </w:rPr>
            </w:pPr>
          </w:p>
        </w:tc>
      </w:tr>
      <w:tr w:rsidR="0031725C" w:rsidRPr="00BC59EB" w14:paraId="13F5E9F9" w14:textId="77777777" w:rsidTr="00153FBF">
        <w:trPr>
          <w:trHeight w:hRule="exact" w:val="454"/>
        </w:trPr>
        <w:tc>
          <w:tcPr>
            <w:tcW w:w="3114" w:type="dxa"/>
            <w:tcBorders>
              <w:top w:val="single" w:sz="4" w:space="0" w:color="auto"/>
              <w:bottom w:val="single" w:sz="4" w:space="0" w:color="auto"/>
            </w:tcBorders>
            <w:shd w:val="clear" w:color="auto" w:fill="FFFFCC"/>
            <w:vAlign w:val="center"/>
          </w:tcPr>
          <w:p w14:paraId="1EC54AF6" w14:textId="63451BFA" w:rsidR="0031725C" w:rsidRPr="00BC59EB" w:rsidRDefault="0031725C" w:rsidP="00153FBF">
            <w:pPr>
              <w:spacing w:after="0" w:line="240" w:lineRule="auto"/>
              <w:jc w:val="center"/>
              <w:rPr>
                <w:rFonts w:ascii="Calibri" w:eastAsia="Times New Roman" w:hAnsi="Calibri" w:cs="Calibri"/>
                <w:kern w:val="0"/>
                <w:lang w:val="en-GB"/>
                <w14:ligatures w14:val="none"/>
              </w:rPr>
            </w:pPr>
            <w:r>
              <w:rPr>
                <w:rFonts w:ascii="Calibri" w:eastAsia="Times New Roman" w:hAnsi="Calibri" w:cs="Calibri"/>
                <w:kern w:val="0"/>
                <w:lang w:val="en-GB"/>
                <w14:ligatures w14:val="none"/>
              </w:rPr>
              <w:t>51 – 100 people: £1</w:t>
            </w:r>
            <w:r w:rsidR="0051369B">
              <w:rPr>
                <w:rFonts w:ascii="Calibri" w:eastAsia="Times New Roman" w:hAnsi="Calibri" w:cs="Calibri"/>
                <w:kern w:val="0"/>
                <w:lang w:val="en-GB"/>
                <w14:ligatures w14:val="none"/>
              </w:rPr>
              <w:t>8</w:t>
            </w:r>
            <w:r>
              <w:rPr>
                <w:rFonts w:ascii="Calibri" w:eastAsia="Times New Roman" w:hAnsi="Calibri" w:cs="Calibri"/>
                <w:kern w:val="0"/>
                <w:lang w:val="en-GB"/>
                <w14:ligatures w14:val="none"/>
              </w:rPr>
              <w:t>.00</w:t>
            </w:r>
          </w:p>
        </w:tc>
        <w:tc>
          <w:tcPr>
            <w:tcW w:w="570" w:type="dxa"/>
            <w:tcBorders>
              <w:top w:val="single" w:sz="4" w:space="0" w:color="auto"/>
              <w:bottom w:val="single" w:sz="4" w:space="0" w:color="auto"/>
            </w:tcBorders>
            <w:shd w:val="clear" w:color="auto" w:fill="FFFFCC"/>
            <w:vAlign w:val="center"/>
          </w:tcPr>
          <w:p w14:paraId="11D98787" w14:textId="77777777" w:rsidR="0031725C" w:rsidRDefault="00000000" w:rsidP="00153FBF">
            <w:pPr>
              <w:spacing w:after="0" w:line="240" w:lineRule="auto"/>
              <w:jc w:val="center"/>
              <w:rPr>
                <w:rFonts w:ascii="Calibri" w:eastAsia="Times New Roman" w:hAnsi="Calibri" w:cs="Calibri"/>
                <w:kern w:val="0"/>
                <w:lang w:val="en-GB"/>
                <w14:ligatures w14:val="none"/>
              </w:rPr>
            </w:pPr>
            <w:sdt>
              <w:sdtPr>
                <w:rPr>
                  <w:rFonts w:ascii="Calibri" w:eastAsia="Times New Roman" w:hAnsi="Calibri" w:cs="Calibri"/>
                  <w:kern w:val="0"/>
                  <w:lang w:val="en-GB"/>
                  <w14:ligatures w14:val="none"/>
                </w:rPr>
                <w:id w:val="960849519"/>
                <w14:checkbox>
                  <w14:checked w14:val="0"/>
                  <w14:checkedState w14:val="2612" w14:font="MS Gothic"/>
                  <w14:uncheckedState w14:val="2610" w14:font="MS Gothic"/>
                </w14:checkbox>
              </w:sdtPr>
              <w:sdtContent>
                <w:r w:rsidR="0031725C" w:rsidRPr="00BC59EB">
                  <w:rPr>
                    <w:rFonts w:ascii="Segoe UI Symbol" w:eastAsia="Times New Roman" w:hAnsi="Segoe UI Symbol" w:cs="Segoe UI Symbol"/>
                    <w:kern w:val="0"/>
                    <w:lang w:val="en-GB"/>
                    <w14:ligatures w14:val="none"/>
                  </w:rPr>
                  <w:t>☐</w:t>
                </w:r>
              </w:sdtContent>
            </w:sdt>
          </w:p>
        </w:tc>
        <w:tc>
          <w:tcPr>
            <w:tcW w:w="3115" w:type="dxa"/>
            <w:vMerge w:val="restart"/>
            <w:tcBorders>
              <w:top w:val="single" w:sz="4" w:space="0" w:color="auto"/>
              <w:right w:val="nil"/>
            </w:tcBorders>
            <w:shd w:val="clear" w:color="auto" w:fill="FFFFCC"/>
            <w:vAlign w:val="center"/>
          </w:tcPr>
          <w:p w14:paraId="6130F672" w14:textId="77777777" w:rsidR="0031725C" w:rsidRPr="00D758F8" w:rsidRDefault="0031725C" w:rsidP="00153FBF">
            <w:pPr>
              <w:spacing w:after="0" w:line="240" w:lineRule="auto"/>
              <w:jc w:val="center"/>
              <w:rPr>
                <w:rFonts w:ascii="Calibri" w:eastAsia="Times New Roman" w:hAnsi="Calibri" w:cs="Calibri"/>
                <w:kern w:val="0"/>
                <w:u w:val="single"/>
                <w:lang w:val="en-GB"/>
                <w14:ligatures w14:val="none"/>
              </w:rPr>
            </w:pPr>
            <w:r w:rsidRPr="00D758F8">
              <w:rPr>
                <w:rFonts w:ascii="Calibri" w:eastAsia="Times New Roman" w:hAnsi="Calibri" w:cs="Calibri"/>
                <w:kern w:val="0"/>
                <w:u w:val="single"/>
                <w:lang w:val="en-GB"/>
                <w14:ligatures w14:val="none"/>
              </w:rPr>
              <w:t>Tea, coffee &amp; biscuits</w:t>
            </w:r>
          </w:p>
          <w:p w14:paraId="2E6B5A4B" w14:textId="0525CFD4" w:rsidR="0031725C" w:rsidRDefault="0031725C" w:rsidP="00153FBF">
            <w:pPr>
              <w:spacing w:after="0" w:line="240" w:lineRule="auto"/>
              <w:jc w:val="center"/>
              <w:rPr>
                <w:rFonts w:ascii="Calibri" w:eastAsia="Times New Roman" w:hAnsi="Calibri" w:cs="Calibri"/>
                <w:kern w:val="0"/>
                <w:lang w:val="en-GB"/>
                <w14:ligatures w14:val="none"/>
              </w:rPr>
            </w:pPr>
            <w:r>
              <w:rPr>
                <w:rFonts w:ascii="Calibri" w:eastAsia="Times New Roman" w:hAnsi="Calibri" w:cs="Calibri"/>
                <w:kern w:val="0"/>
                <w:lang w:val="en-GB"/>
                <w14:ligatures w14:val="none"/>
              </w:rPr>
              <w:t>£</w:t>
            </w:r>
            <w:r w:rsidR="0051369B">
              <w:rPr>
                <w:rFonts w:ascii="Calibri" w:eastAsia="Times New Roman" w:hAnsi="Calibri" w:cs="Calibri"/>
                <w:kern w:val="0"/>
                <w:lang w:val="en-GB"/>
                <w14:ligatures w14:val="none"/>
              </w:rPr>
              <w:t>4.20</w:t>
            </w:r>
            <w:r>
              <w:rPr>
                <w:rFonts w:ascii="Calibri" w:eastAsia="Times New Roman" w:hAnsi="Calibri" w:cs="Calibri"/>
                <w:kern w:val="0"/>
                <w:lang w:val="en-GB"/>
                <w14:ligatures w14:val="none"/>
              </w:rPr>
              <w:t xml:space="preserve"> per person</w:t>
            </w:r>
          </w:p>
          <w:p w14:paraId="6773B1C8" w14:textId="77777777" w:rsidR="0031725C" w:rsidRPr="00153FBF" w:rsidRDefault="0031725C" w:rsidP="00153FBF">
            <w:pPr>
              <w:spacing w:after="0" w:line="240" w:lineRule="auto"/>
              <w:jc w:val="center"/>
              <w:rPr>
                <w:rFonts w:ascii="Calibri" w:eastAsia="Times New Roman" w:hAnsi="Calibri" w:cs="Calibri"/>
                <w:kern w:val="0"/>
                <w:sz w:val="17"/>
                <w:szCs w:val="17"/>
                <w:lang w:val="en-GB"/>
                <w14:ligatures w14:val="none"/>
              </w:rPr>
            </w:pPr>
            <w:r w:rsidRPr="00153FBF">
              <w:rPr>
                <w:rFonts w:ascii="Calibri" w:eastAsia="Times New Roman" w:hAnsi="Calibri" w:cs="Calibri"/>
                <w:kern w:val="0"/>
                <w:sz w:val="17"/>
                <w:szCs w:val="17"/>
                <w:lang w:val="en-GB"/>
                <w14:ligatures w14:val="none"/>
              </w:rPr>
              <w:t>Sugar, milk, cutlery &amp; crockery included</w:t>
            </w:r>
          </w:p>
        </w:tc>
        <w:tc>
          <w:tcPr>
            <w:tcW w:w="569" w:type="dxa"/>
            <w:vMerge w:val="restart"/>
            <w:tcBorders>
              <w:top w:val="single" w:sz="4" w:space="0" w:color="auto"/>
              <w:left w:val="nil"/>
            </w:tcBorders>
            <w:shd w:val="clear" w:color="auto" w:fill="FFFFCC"/>
            <w:vAlign w:val="center"/>
          </w:tcPr>
          <w:p w14:paraId="5C782AE2" w14:textId="77777777" w:rsidR="0031725C" w:rsidRDefault="00000000" w:rsidP="00153FBF">
            <w:pPr>
              <w:spacing w:after="0" w:line="240" w:lineRule="auto"/>
              <w:jc w:val="center"/>
              <w:rPr>
                <w:rFonts w:ascii="Calibri" w:eastAsia="Times New Roman" w:hAnsi="Calibri" w:cs="Calibri"/>
                <w:kern w:val="0"/>
                <w:lang w:val="en-GB"/>
                <w14:ligatures w14:val="none"/>
              </w:rPr>
            </w:pPr>
            <w:sdt>
              <w:sdtPr>
                <w:rPr>
                  <w:rFonts w:ascii="Calibri" w:eastAsia="Times New Roman" w:hAnsi="Calibri" w:cs="Calibri"/>
                  <w:kern w:val="0"/>
                  <w:lang w:val="en-GB"/>
                  <w14:ligatures w14:val="none"/>
                </w:rPr>
                <w:id w:val="-304008165"/>
                <w14:checkbox>
                  <w14:checked w14:val="0"/>
                  <w14:checkedState w14:val="2612" w14:font="MS Gothic"/>
                  <w14:uncheckedState w14:val="2610" w14:font="MS Gothic"/>
                </w14:checkbox>
              </w:sdtPr>
              <w:sdtContent>
                <w:r w:rsidR="0031725C" w:rsidRPr="00BC59EB">
                  <w:rPr>
                    <w:rFonts w:ascii="Segoe UI Symbol" w:eastAsia="Times New Roman" w:hAnsi="Segoe UI Symbol" w:cs="Segoe UI Symbol"/>
                    <w:kern w:val="0"/>
                    <w:lang w:val="en-GB"/>
                    <w14:ligatures w14:val="none"/>
                  </w:rPr>
                  <w:t>☐</w:t>
                </w:r>
              </w:sdtContent>
            </w:sdt>
          </w:p>
        </w:tc>
        <w:tc>
          <w:tcPr>
            <w:tcW w:w="3684" w:type="dxa"/>
            <w:vMerge/>
            <w:vAlign w:val="center"/>
          </w:tcPr>
          <w:p w14:paraId="09120928" w14:textId="77777777" w:rsidR="0031725C" w:rsidRPr="00BC59EB" w:rsidRDefault="0031725C" w:rsidP="00153FBF">
            <w:pPr>
              <w:spacing w:after="0" w:line="240" w:lineRule="auto"/>
              <w:jc w:val="center"/>
              <w:rPr>
                <w:rFonts w:ascii="Calibri" w:eastAsia="Times New Roman" w:hAnsi="Calibri" w:cs="Calibri"/>
                <w:kern w:val="0"/>
                <w:lang w:val="en-GB"/>
                <w14:ligatures w14:val="none"/>
              </w:rPr>
            </w:pPr>
          </w:p>
        </w:tc>
      </w:tr>
      <w:tr w:rsidR="0031725C" w:rsidRPr="00BC59EB" w14:paraId="18060080" w14:textId="77777777" w:rsidTr="00153FBF">
        <w:trPr>
          <w:trHeight w:hRule="exact" w:val="454"/>
        </w:trPr>
        <w:tc>
          <w:tcPr>
            <w:tcW w:w="3114" w:type="dxa"/>
            <w:tcBorders>
              <w:top w:val="single" w:sz="4" w:space="0" w:color="auto"/>
              <w:bottom w:val="single" w:sz="4" w:space="0" w:color="auto"/>
            </w:tcBorders>
            <w:shd w:val="clear" w:color="auto" w:fill="FFFFCC"/>
            <w:vAlign w:val="center"/>
          </w:tcPr>
          <w:p w14:paraId="5C1DAFE6" w14:textId="11E58C65" w:rsidR="0031725C" w:rsidRPr="00BC59EB" w:rsidRDefault="0031725C" w:rsidP="00153FBF">
            <w:pPr>
              <w:spacing w:after="0" w:line="240" w:lineRule="auto"/>
              <w:jc w:val="center"/>
              <w:rPr>
                <w:rFonts w:ascii="Calibri" w:eastAsia="Times New Roman" w:hAnsi="Calibri" w:cs="Calibri"/>
                <w:kern w:val="0"/>
                <w:lang w:val="en-GB"/>
                <w14:ligatures w14:val="none"/>
              </w:rPr>
            </w:pPr>
            <w:r>
              <w:rPr>
                <w:rFonts w:ascii="Calibri" w:eastAsia="Times New Roman" w:hAnsi="Calibri" w:cs="Calibri"/>
                <w:kern w:val="0"/>
                <w:lang w:val="en-GB"/>
                <w14:ligatures w14:val="none"/>
              </w:rPr>
              <w:t>101+ people: £2</w:t>
            </w:r>
            <w:r w:rsidR="0051369B">
              <w:rPr>
                <w:rFonts w:ascii="Calibri" w:eastAsia="Times New Roman" w:hAnsi="Calibri" w:cs="Calibri"/>
                <w:kern w:val="0"/>
                <w:lang w:val="en-GB"/>
                <w14:ligatures w14:val="none"/>
              </w:rPr>
              <w:t>5</w:t>
            </w:r>
            <w:r>
              <w:rPr>
                <w:rFonts w:ascii="Calibri" w:eastAsia="Times New Roman" w:hAnsi="Calibri" w:cs="Calibri"/>
                <w:kern w:val="0"/>
                <w:lang w:val="en-GB"/>
                <w14:ligatures w14:val="none"/>
              </w:rPr>
              <w:t>.00</w:t>
            </w:r>
          </w:p>
        </w:tc>
        <w:tc>
          <w:tcPr>
            <w:tcW w:w="570" w:type="dxa"/>
            <w:tcBorders>
              <w:top w:val="single" w:sz="4" w:space="0" w:color="auto"/>
              <w:bottom w:val="single" w:sz="4" w:space="0" w:color="auto"/>
            </w:tcBorders>
            <w:shd w:val="clear" w:color="auto" w:fill="FFFFCC"/>
            <w:vAlign w:val="center"/>
          </w:tcPr>
          <w:p w14:paraId="79F1FE77" w14:textId="77777777" w:rsidR="0031725C" w:rsidRDefault="00000000" w:rsidP="00153FBF">
            <w:pPr>
              <w:spacing w:after="0" w:line="240" w:lineRule="auto"/>
              <w:jc w:val="center"/>
              <w:rPr>
                <w:rFonts w:ascii="Calibri" w:eastAsia="Times New Roman" w:hAnsi="Calibri" w:cs="Calibri"/>
                <w:kern w:val="0"/>
                <w:lang w:val="en-GB"/>
                <w14:ligatures w14:val="none"/>
              </w:rPr>
            </w:pPr>
            <w:sdt>
              <w:sdtPr>
                <w:rPr>
                  <w:rFonts w:ascii="Calibri" w:eastAsia="Times New Roman" w:hAnsi="Calibri" w:cs="Calibri"/>
                  <w:kern w:val="0"/>
                  <w:lang w:val="en-GB"/>
                  <w14:ligatures w14:val="none"/>
                </w:rPr>
                <w:id w:val="-1759966103"/>
                <w14:checkbox>
                  <w14:checked w14:val="0"/>
                  <w14:checkedState w14:val="2612" w14:font="MS Gothic"/>
                  <w14:uncheckedState w14:val="2610" w14:font="MS Gothic"/>
                </w14:checkbox>
              </w:sdtPr>
              <w:sdtContent>
                <w:r w:rsidR="0031725C" w:rsidRPr="00BC59EB">
                  <w:rPr>
                    <w:rFonts w:ascii="Segoe UI Symbol" w:eastAsia="Times New Roman" w:hAnsi="Segoe UI Symbol" w:cs="Segoe UI Symbol"/>
                    <w:kern w:val="0"/>
                    <w:lang w:val="en-GB"/>
                    <w14:ligatures w14:val="none"/>
                  </w:rPr>
                  <w:t>☐</w:t>
                </w:r>
              </w:sdtContent>
            </w:sdt>
          </w:p>
        </w:tc>
        <w:tc>
          <w:tcPr>
            <w:tcW w:w="3115" w:type="dxa"/>
            <w:vMerge/>
            <w:tcBorders>
              <w:bottom w:val="single" w:sz="4" w:space="0" w:color="auto"/>
              <w:right w:val="nil"/>
            </w:tcBorders>
            <w:shd w:val="clear" w:color="auto" w:fill="FFFFCC"/>
            <w:vAlign w:val="center"/>
          </w:tcPr>
          <w:p w14:paraId="53BC1B5B" w14:textId="77777777" w:rsidR="0031725C" w:rsidRPr="00BC59EB" w:rsidRDefault="0031725C" w:rsidP="00153FBF">
            <w:pPr>
              <w:spacing w:after="0" w:line="240" w:lineRule="auto"/>
              <w:jc w:val="center"/>
              <w:rPr>
                <w:rFonts w:ascii="Calibri" w:eastAsia="Times New Roman" w:hAnsi="Calibri" w:cs="Calibri"/>
                <w:kern w:val="0"/>
                <w:lang w:val="en-GB"/>
                <w14:ligatures w14:val="none"/>
              </w:rPr>
            </w:pPr>
          </w:p>
        </w:tc>
        <w:tc>
          <w:tcPr>
            <w:tcW w:w="569" w:type="dxa"/>
            <w:vMerge/>
            <w:tcBorders>
              <w:left w:val="nil"/>
              <w:bottom w:val="single" w:sz="4" w:space="0" w:color="auto"/>
            </w:tcBorders>
            <w:shd w:val="clear" w:color="auto" w:fill="FFFFCC"/>
            <w:vAlign w:val="center"/>
          </w:tcPr>
          <w:p w14:paraId="72726346" w14:textId="77777777" w:rsidR="0031725C" w:rsidRDefault="0031725C" w:rsidP="00153FBF">
            <w:pPr>
              <w:spacing w:after="0" w:line="240" w:lineRule="auto"/>
              <w:jc w:val="center"/>
              <w:rPr>
                <w:rFonts w:ascii="Calibri" w:eastAsia="Times New Roman" w:hAnsi="Calibri" w:cs="Calibri"/>
                <w:kern w:val="0"/>
                <w:lang w:val="en-GB"/>
                <w14:ligatures w14:val="none"/>
              </w:rPr>
            </w:pPr>
          </w:p>
        </w:tc>
        <w:tc>
          <w:tcPr>
            <w:tcW w:w="3684" w:type="dxa"/>
            <w:vMerge/>
            <w:tcBorders>
              <w:bottom w:val="single" w:sz="4" w:space="0" w:color="auto"/>
            </w:tcBorders>
            <w:vAlign w:val="center"/>
          </w:tcPr>
          <w:p w14:paraId="29575FE1" w14:textId="77777777" w:rsidR="0031725C" w:rsidRPr="00BC59EB" w:rsidRDefault="0031725C" w:rsidP="00153FBF">
            <w:pPr>
              <w:spacing w:after="0" w:line="240" w:lineRule="auto"/>
              <w:jc w:val="center"/>
              <w:rPr>
                <w:rFonts w:ascii="Calibri" w:eastAsia="Times New Roman" w:hAnsi="Calibri" w:cs="Calibri"/>
                <w:kern w:val="0"/>
                <w:lang w:val="en-GB"/>
                <w14:ligatures w14:val="none"/>
              </w:rPr>
            </w:pPr>
          </w:p>
        </w:tc>
      </w:tr>
    </w:tbl>
    <w:p w14:paraId="6C407B3E" w14:textId="77777777" w:rsidR="00044A2C" w:rsidRDefault="00044A2C" w:rsidP="00CE3086">
      <w:pPr>
        <w:spacing w:after="0" w:line="240" w:lineRule="auto"/>
        <w:jc w:val="center"/>
        <w:rPr>
          <w:rFonts w:ascii="Calibri" w:eastAsia="Times New Roman" w:hAnsi="Calibri" w:cs="Calibri"/>
          <w:b/>
          <w:kern w:val="0"/>
          <w:sz w:val="30"/>
          <w:szCs w:val="30"/>
          <w:u w:val="single"/>
          <w:lang w:val="en-GB"/>
          <w14:ligatures w14:val="none"/>
        </w:rPr>
      </w:pPr>
    </w:p>
    <w:p w14:paraId="429B4DAF" w14:textId="77777777" w:rsidR="00044A2C" w:rsidRDefault="00044A2C" w:rsidP="00CE3086">
      <w:pPr>
        <w:spacing w:after="0" w:line="240" w:lineRule="auto"/>
        <w:jc w:val="center"/>
        <w:rPr>
          <w:rFonts w:ascii="Calibri" w:eastAsia="Times New Roman" w:hAnsi="Calibri" w:cs="Calibri"/>
          <w:b/>
          <w:kern w:val="0"/>
          <w:sz w:val="30"/>
          <w:szCs w:val="30"/>
          <w:u w:val="single"/>
          <w:lang w:val="en-GB"/>
          <w14:ligatures w14:val="none"/>
        </w:rPr>
      </w:pPr>
    </w:p>
    <w:tbl>
      <w:tblPr>
        <w:tblpPr w:leftFromText="180" w:rightFromText="180" w:vertAnchor="page" w:horzAnchor="margin" w:tblpXSpec="center" w:tblpY="1051"/>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6"/>
        <w:gridCol w:w="5526"/>
      </w:tblGrid>
      <w:tr w:rsidR="00EA310E" w:rsidRPr="00BC59EB" w14:paraId="41110208" w14:textId="77777777" w:rsidTr="00EA310E">
        <w:trPr>
          <w:trHeight w:hRule="exact" w:val="340"/>
          <w:jc w:val="center"/>
        </w:trPr>
        <w:tc>
          <w:tcPr>
            <w:tcW w:w="5526" w:type="dxa"/>
            <w:tcBorders>
              <w:top w:val="single" w:sz="4" w:space="0" w:color="auto"/>
              <w:bottom w:val="single" w:sz="4" w:space="0" w:color="auto"/>
            </w:tcBorders>
            <w:shd w:val="clear" w:color="auto" w:fill="E2EFD9"/>
            <w:vAlign w:val="center"/>
          </w:tcPr>
          <w:p w14:paraId="13DD4E0B" w14:textId="77777777" w:rsidR="00EA310E" w:rsidRPr="00BC59EB" w:rsidRDefault="00EA310E" w:rsidP="00EA310E">
            <w:pPr>
              <w:spacing w:after="0" w:line="240" w:lineRule="auto"/>
              <w:jc w:val="center"/>
              <w:rPr>
                <w:rFonts w:ascii="Calibri" w:eastAsia="Times New Roman" w:hAnsi="Calibri" w:cs="Calibri"/>
                <w:kern w:val="0"/>
                <w:sz w:val="26"/>
                <w:szCs w:val="26"/>
                <w:lang w:val="en-GB"/>
                <w14:ligatures w14:val="none"/>
              </w:rPr>
            </w:pPr>
            <w:r>
              <w:rPr>
                <w:rFonts w:ascii="Calibri" w:eastAsia="Times New Roman" w:hAnsi="Calibri" w:cs="Calibri"/>
                <w:b/>
                <w:bCs/>
                <w:kern w:val="0"/>
                <w:sz w:val="26"/>
                <w:szCs w:val="26"/>
                <w:lang w:val="en-GB"/>
                <w14:ligatures w14:val="none"/>
              </w:rPr>
              <w:t>Catering</w:t>
            </w:r>
          </w:p>
        </w:tc>
        <w:tc>
          <w:tcPr>
            <w:tcW w:w="5526" w:type="dxa"/>
            <w:tcBorders>
              <w:top w:val="single" w:sz="4" w:space="0" w:color="auto"/>
              <w:bottom w:val="single" w:sz="4" w:space="0" w:color="auto"/>
            </w:tcBorders>
            <w:shd w:val="clear" w:color="auto" w:fill="E2EFD9"/>
            <w:vAlign w:val="center"/>
          </w:tcPr>
          <w:p w14:paraId="2C07C4AE" w14:textId="77777777" w:rsidR="00EA310E" w:rsidRPr="00BC59EB" w:rsidRDefault="00EA310E" w:rsidP="00EA310E">
            <w:pPr>
              <w:spacing w:after="0" w:line="240" w:lineRule="auto"/>
              <w:jc w:val="center"/>
              <w:rPr>
                <w:rFonts w:ascii="Calibri" w:eastAsia="Times New Roman" w:hAnsi="Calibri" w:cs="Calibri"/>
                <w:b/>
                <w:bCs/>
                <w:kern w:val="0"/>
                <w:sz w:val="26"/>
                <w:szCs w:val="26"/>
                <w:lang w:val="en-GB"/>
                <w14:ligatures w14:val="none"/>
              </w:rPr>
            </w:pPr>
            <w:r>
              <w:rPr>
                <w:rFonts w:ascii="Calibri" w:eastAsia="Times New Roman" w:hAnsi="Calibri" w:cs="Calibri"/>
                <w:b/>
                <w:bCs/>
                <w:kern w:val="0"/>
                <w:sz w:val="26"/>
                <w:szCs w:val="26"/>
                <w:lang w:val="en-GB"/>
                <w14:ligatures w14:val="none"/>
              </w:rPr>
              <w:t>Entertainment (DJ, bouncy castle, magician etc)</w:t>
            </w:r>
          </w:p>
        </w:tc>
      </w:tr>
      <w:tr w:rsidR="00EA310E" w:rsidRPr="00BC59EB" w14:paraId="01A254EA" w14:textId="77777777" w:rsidTr="003A4E09">
        <w:trPr>
          <w:trHeight w:hRule="exact" w:val="454"/>
          <w:jc w:val="center"/>
        </w:trPr>
        <w:tc>
          <w:tcPr>
            <w:tcW w:w="5526" w:type="dxa"/>
            <w:tcBorders>
              <w:top w:val="single" w:sz="4" w:space="0" w:color="auto"/>
              <w:bottom w:val="single" w:sz="4" w:space="0" w:color="auto"/>
            </w:tcBorders>
            <w:shd w:val="clear" w:color="auto" w:fill="FFFFCC"/>
            <w:vAlign w:val="center"/>
          </w:tcPr>
          <w:p w14:paraId="4487B6EF" w14:textId="77777777" w:rsidR="00EA310E" w:rsidRPr="00BC59EB" w:rsidRDefault="00EA310E" w:rsidP="00EA310E">
            <w:pPr>
              <w:spacing w:after="0" w:line="240" w:lineRule="auto"/>
              <w:rPr>
                <w:rFonts w:ascii="Calibri" w:eastAsia="Times New Roman" w:hAnsi="Calibri" w:cs="Calibri"/>
                <w:kern w:val="0"/>
                <w:lang w:val="en-GB"/>
                <w14:ligatures w14:val="none"/>
              </w:rPr>
            </w:pPr>
            <w:r>
              <w:rPr>
                <w:rFonts w:ascii="Calibri" w:eastAsia="Times New Roman" w:hAnsi="Calibri" w:cs="Calibri"/>
                <w:kern w:val="0"/>
                <w:lang w:val="en-GB"/>
                <w14:ligatures w14:val="none"/>
              </w:rPr>
              <w:t>Name:</w:t>
            </w:r>
          </w:p>
        </w:tc>
        <w:tc>
          <w:tcPr>
            <w:tcW w:w="5526" w:type="dxa"/>
            <w:tcBorders>
              <w:top w:val="single" w:sz="4" w:space="0" w:color="auto"/>
              <w:bottom w:val="single" w:sz="4" w:space="0" w:color="auto"/>
            </w:tcBorders>
            <w:shd w:val="clear" w:color="auto" w:fill="FFFFCC"/>
            <w:vAlign w:val="center"/>
          </w:tcPr>
          <w:p w14:paraId="2581DA59" w14:textId="77777777" w:rsidR="00EA310E" w:rsidRPr="00BC59EB" w:rsidRDefault="00EA310E" w:rsidP="00EA310E">
            <w:pPr>
              <w:spacing w:after="0" w:line="240" w:lineRule="auto"/>
              <w:rPr>
                <w:rFonts w:ascii="Calibri" w:eastAsia="Times New Roman" w:hAnsi="Calibri" w:cs="Calibri"/>
                <w:kern w:val="0"/>
                <w:lang w:val="en-GB"/>
                <w14:ligatures w14:val="none"/>
              </w:rPr>
            </w:pPr>
            <w:r>
              <w:rPr>
                <w:rFonts w:ascii="Calibri" w:eastAsia="Times New Roman" w:hAnsi="Calibri" w:cs="Calibri"/>
                <w:kern w:val="0"/>
                <w:lang w:val="en-GB"/>
                <w14:ligatures w14:val="none"/>
              </w:rPr>
              <w:t>Name:</w:t>
            </w:r>
          </w:p>
        </w:tc>
      </w:tr>
      <w:tr w:rsidR="00EA310E" w:rsidRPr="00BC59EB" w14:paraId="6D8C1E08" w14:textId="77777777" w:rsidTr="003A4E09">
        <w:trPr>
          <w:trHeight w:hRule="exact" w:val="454"/>
          <w:jc w:val="center"/>
        </w:trPr>
        <w:tc>
          <w:tcPr>
            <w:tcW w:w="5526" w:type="dxa"/>
            <w:tcBorders>
              <w:top w:val="single" w:sz="4" w:space="0" w:color="auto"/>
              <w:bottom w:val="single" w:sz="4" w:space="0" w:color="auto"/>
            </w:tcBorders>
            <w:shd w:val="clear" w:color="auto" w:fill="FFFFCC"/>
            <w:vAlign w:val="center"/>
          </w:tcPr>
          <w:p w14:paraId="4BA03A8C" w14:textId="77777777" w:rsidR="00EA310E" w:rsidRDefault="00EA310E" w:rsidP="00EA310E">
            <w:pPr>
              <w:spacing w:after="0" w:line="240" w:lineRule="auto"/>
              <w:rPr>
                <w:rFonts w:ascii="Calibri" w:eastAsia="Times New Roman" w:hAnsi="Calibri" w:cs="Calibri"/>
                <w:kern w:val="0"/>
                <w:lang w:val="en-GB"/>
                <w14:ligatures w14:val="none"/>
              </w:rPr>
            </w:pPr>
            <w:r>
              <w:rPr>
                <w:rFonts w:ascii="Calibri" w:eastAsia="Times New Roman" w:hAnsi="Calibri" w:cs="Calibri"/>
                <w:kern w:val="0"/>
                <w:lang w:val="en-GB"/>
                <w14:ligatures w14:val="none"/>
              </w:rPr>
              <w:t>Address:</w:t>
            </w:r>
          </w:p>
        </w:tc>
        <w:tc>
          <w:tcPr>
            <w:tcW w:w="5526" w:type="dxa"/>
            <w:tcBorders>
              <w:top w:val="single" w:sz="4" w:space="0" w:color="auto"/>
              <w:bottom w:val="single" w:sz="4" w:space="0" w:color="auto"/>
            </w:tcBorders>
            <w:shd w:val="clear" w:color="auto" w:fill="FFFFCC"/>
            <w:vAlign w:val="center"/>
          </w:tcPr>
          <w:p w14:paraId="5CF2E6C6" w14:textId="77777777" w:rsidR="00EA310E" w:rsidRPr="00BC59EB" w:rsidRDefault="00EA310E" w:rsidP="00EA310E">
            <w:pPr>
              <w:spacing w:after="0" w:line="240" w:lineRule="auto"/>
              <w:rPr>
                <w:rFonts w:ascii="Calibri" w:eastAsia="Times New Roman" w:hAnsi="Calibri" w:cs="Calibri"/>
                <w:kern w:val="0"/>
                <w:lang w:val="en-GB"/>
                <w14:ligatures w14:val="none"/>
              </w:rPr>
            </w:pPr>
            <w:r>
              <w:rPr>
                <w:rFonts w:ascii="Calibri" w:eastAsia="Times New Roman" w:hAnsi="Calibri" w:cs="Calibri"/>
                <w:kern w:val="0"/>
                <w:lang w:val="en-GB"/>
                <w14:ligatures w14:val="none"/>
              </w:rPr>
              <w:t>Address:</w:t>
            </w:r>
          </w:p>
        </w:tc>
      </w:tr>
      <w:tr w:rsidR="00EA310E" w:rsidRPr="00BC59EB" w14:paraId="34945219" w14:textId="77777777" w:rsidTr="003A4E09">
        <w:trPr>
          <w:trHeight w:hRule="exact" w:val="454"/>
          <w:jc w:val="center"/>
        </w:trPr>
        <w:tc>
          <w:tcPr>
            <w:tcW w:w="5526" w:type="dxa"/>
            <w:tcBorders>
              <w:top w:val="single" w:sz="4" w:space="0" w:color="auto"/>
              <w:bottom w:val="single" w:sz="4" w:space="0" w:color="auto"/>
            </w:tcBorders>
            <w:shd w:val="clear" w:color="auto" w:fill="FFFFCC"/>
            <w:vAlign w:val="center"/>
          </w:tcPr>
          <w:p w14:paraId="33690C86" w14:textId="77777777" w:rsidR="00EA310E" w:rsidRDefault="00EA310E" w:rsidP="00EA310E">
            <w:pPr>
              <w:spacing w:after="0" w:line="240" w:lineRule="auto"/>
              <w:rPr>
                <w:rFonts w:ascii="Calibri" w:eastAsia="Times New Roman" w:hAnsi="Calibri" w:cs="Calibri"/>
                <w:kern w:val="0"/>
                <w:lang w:val="en-GB"/>
                <w14:ligatures w14:val="none"/>
              </w:rPr>
            </w:pPr>
            <w:r>
              <w:rPr>
                <w:rFonts w:ascii="Calibri" w:eastAsia="Times New Roman" w:hAnsi="Calibri" w:cs="Calibri"/>
                <w:kern w:val="0"/>
                <w:lang w:val="en-GB"/>
                <w14:ligatures w14:val="none"/>
              </w:rPr>
              <w:t>Number:</w:t>
            </w:r>
          </w:p>
        </w:tc>
        <w:tc>
          <w:tcPr>
            <w:tcW w:w="5526" w:type="dxa"/>
            <w:tcBorders>
              <w:top w:val="single" w:sz="4" w:space="0" w:color="auto"/>
              <w:bottom w:val="single" w:sz="4" w:space="0" w:color="auto"/>
            </w:tcBorders>
            <w:shd w:val="clear" w:color="auto" w:fill="FFFFCC"/>
            <w:vAlign w:val="center"/>
          </w:tcPr>
          <w:p w14:paraId="60122EA5" w14:textId="77777777" w:rsidR="00EA310E" w:rsidRPr="00BC59EB" w:rsidRDefault="00EA310E" w:rsidP="00EA310E">
            <w:pPr>
              <w:spacing w:after="0" w:line="240" w:lineRule="auto"/>
              <w:rPr>
                <w:rFonts w:ascii="Calibri" w:eastAsia="Times New Roman" w:hAnsi="Calibri" w:cs="Calibri"/>
                <w:kern w:val="0"/>
                <w:lang w:val="en-GB"/>
                <w14:ligatures w14:val="none"/>
              </w:rPr>
            </w:pPr>
            <w:r>
              <w:rPr>
                <w:rFonts w:ascii="Calibri" w:eastAsia="Times New Roman" w:hAnsi="Calibri" w:cs="Calibri"/>
                <w:kern w:val="0"/>
                <w:lang w:val="en-GB"/>
                <w14:ligatures w14:val="none"/>
              </w:rPr>
              <w:t>Number:</w:t>
            </w:r>
          </w:p>
        </w:tc>
      </w:tr>
      <w:tr w:rsidR="00EA310E" w:rsidRPr="00BC59EB" w14:paraId="54A5B303" w14:textId="77777777" w:rsidTr="003A4E09">
        <w:trPr>
          <w:trHeight w:hRule="exact" w:val="454"/>
          <w:jc w:val="center"/>
        </w:trPr>
        <w:tc>
          <w:tcPr>
            <w:tcW w:w="5526" w:type="dxa"/>
            <w:tcBorders>
              <w:top w:val="single" w:sz="4" w:space="0" w:color="auto"/>
              <w:bottom w:val="single" w:sz="4" w:space="0" w:color="auto"/>
            </w:tcBorders>
            <w:shd w:val="clear" w:color="auto" w:fill="FFFFCC"/>
            <w:vAlign w:val="center"/>
          </w:tcPr>
          <w:p w14:paraId="391E60F9" w14:textId="77777777" w:rsidR="00EA310E" w:rsidRDefault="00EA310E" w:rsidP="00EA310E">
            <w:pPr>
              <w:spacing w:after="0" w:line="240" w:lineRule="auto"/>
              <w:rPr>
                <w:rFonts w:ascii="Calibri" w:eastAsia="Times New Roman" w:hAnsi="Calibri" w:cs="Calibri"/>
                <w:kern w:val="0"/>
                <w:lang w:val="en-GB"/>
                <w14:ligatures w14:val="none"/>
              </w:rPr>
            </w:pPr>
            <w:r>
              <w:rPr>
                <w:rFonts w:ascii="Calibri" w:eastAsia="Times New Roman" w:hAnsi="Calibri" w:cs="Calibri"/>
                <w:kern w:val="0"/>
                <w:lang w:val="en-GB"/>
                <w14:ligatures w14:val="none"/>
              </w:rPr>
              <w:t>Email/Website:</w:t>
            </w:r>
          </w:p>
        </w:tc>
        <w:tc>
          <w:tcPr>
            <w:tcW w:w="5526" w:type="dxa"/>
            <w:tcBorders>
              <w:top w:val="single" w:sz="4" w:space="0" w:color="auto"/>
              <w:bottom w:val="single" w:sz="4" w:space="0" w:color="auto"/>
            </w:tcBorders>
            <w:shd w:val="clear" w:color="auto" w:fill="FFFFCC"/>
            <w:vAlign w:val="center"/>
          </w:tcPr>
          <w:p w14:paraId="5D7B0CC4" w14:textId="77777777" w:rsidR="00EA310E" w:rsidRPr="00BC59EB" w:rsidRDefault="00EA310E" w:rsidP="00EA310E">
            <w:pPr>
              <w:spacing w:after="0" w:line="240" w:lineRule="auto"/>
              <w:rPr>
                <w:rFonts w:ascii="Calibri" w:eastAsia="Times New Roman" w:hAnsi="Calibri" w:cs="Calibri"/>
                <w:kern w:val="0"/>
                <w:lang w:val="en-GB"/>
                <w14:ligatures w14:val="none"/>
              </w:rPr>
            </w:pPr>
            <w:r>
              <w:rPr>
                <w:rFonts w:ascii="Calibri" w:eastAsia="Times New Roman" w:hAnsi="Calibri" w:cs="Calibri"/>
                <w:kern w:val="0"/>
                <w:lang w:val="en-GB"/>
                <w14:ligatures w14:val="none"/>
              </w:rPr>
              <w:t>Email/Website:</w:t>
            </w:r>
          </w:p>
        </w:tc>
      </w:tr>
      <w:tr w:rsidR="00EA310E" w:rsidRPr="00BC59EB" w14:paraId="431A25C7" w14:textId="77777777" w:rsidTr="003A4E09">
        <w:trPr>
          <w:trHeight w:val="454"/>
          <w:jc w:val="center"/>
        </w:trPr>
        <w:tc>
          <w:tcPr>
            <w:tcW w:w="11052" w:type="dxa"/>
            <w:gridSpan w:val="2"/>
            <w:tcBorders>
              <w:top w:val="single" w:sz="4" w:space="0" w:color="auto"/>
              <w:bottom w:val="single" w:sz="4" w:space="0" w:color="auto"/>
            </w:tcBorders>
            <w:shd w:val="clear" w:color="auto" w:fill="FFFFCC"/>
            <w:vAlign w:val="center"/>
          </w:tcPr>
          <w:p w14:paraId="73D164EF" w14:textId="04294456" w:rsidR="00EA310E" w:rsidRPr="003A4E09" w:rsidRDefault="00EA310E" w:rsidP="00EA310E">
            <w:pPr>
              <w:spacing w:after="0" w:line="240" w:lineRule="auto"/>
              <w:jc w:val="center"/>
              <w:rPr>
                <w:rFonts w:ascii="Calibri" w:eastAsia="Times New Roman" w:hAnsi="Calibri" w:cs="Calibri"/>
                <w:b/>
                <w:bCs/>
                <w:kern w:val="0"/>
                <w:sz w:val="26"/>
                <w:szCs w:val="26"/>
                <w:lang w:val="en-GB"/>
                <w14:ligatures w14:val="none"/>
              </w:rPr>
            </w:pPr>
            <w:r w:rsidRPr="003A4E09">
              <w:rPr>
                <w:rFonts w:ascii="Calibri" w:eastAsia="Times New Roman" w:hAnsi="Calibri" w:cs="Calibri"/>
                <w:b/>
                <w:bCs/>
                <w:kern w:val="0"/>
                <w:sz w:val="26"/>
                <w:szCs w:val="26"/>
                <w:lang w:val="en-GB"/>
                <w14:ligatures w14:val="none"/>
              </w:rPr>
              <w:t xml:space="preserve">A copy of the caterer and/or entertainment </w:t>
            </w:r>
            <w:r w:rsidRPr="003A4E09">
              <w:rPr>
                <w:rFonts w:ascii="Calibri" w:eastAsia="Times New Roman" w:hAnsi="Calibri" w:cs="Calibri"/>
                <w:b/>
                <w:bCs/>
                <w:kern w:val="0"/>
                <w:sz w:val="26"/>
                <w:szCs w:val="26"/>
                <w:u w:val="single"/>
                <w:lang w:val="en-GB"/>
                <w14:ligatures w14:val="none"/>
              </w:rPr>
              <w:t>Public Liability Insurance</w:t>
            </w:r>
            <w:r w:rsidR="003A4E09">
              <w:rPr>
                <w:rFonts w:ascii="Calibri" w:eastAsia="Times New Roman" w:hAnsi="Calibri" w:cs="Calibri"/>
                <w:b/>
                <w:bCs/>
                <w:kern w:val="0"/>
                <w:sz w:val="26"/>
                <w:szCs w:val="26"/>
                <w:lang w:val="en-GB"/>
                <w14:ligatures w14:val="none"/>
              </w:rPr>
              <w:br/>
            </w:r>
            <w:r w:rsidRPr="003A4E09">
              <w:rPr>
                <w:rFonts w:ascii="Calibri" w:eastAsia="Times New Roman" w:hAnsi="Calibri" w:cs="Calibri"/>
                <w:b/>
                <w:bCs/>
                <w:kern w:val="0"/>
                <w:sz w:val="26"/>
                <w:szCs w:val="26"/>
                <w:lang w:val="en-GB"/>
                <w14:ligatures w14:val="none"/>
              </w:rPr>
              <w:t xml:space="preserve">and </w:t>
            </w:r>
            <w:r w:rsidRPr="003A4E09">
              <w:rPr>
                <w:rFonts w:ascii="Calibri" w:eastAsia="Times New Roman" w:hAnsi="Calibri" w:cs="Calibri"/>
                <w:b/>
                <w:bCs/>
                <w:kern w:val="0"/>
                <w:sz w:val="26"/>
                <w:szCs w:val="26"/>
                <w:u w:val="single"/>
                <w:lang w:val="en-GB"/>
                <w14:ligatures w14:val="none"/>
              </w:rPr>
              <w:t>risk assessment</w:t>
            </w:r>
            <w:r w:rsidRPr="003A4E09">
              <w:rPr>
                <w:rFonts w:ascii="Calibri" w:eastAsia="Times New Roman" w:hAnsi="Calibri" w:cs="Calibri"/>
                <w:b/>
                <w:bCs/>
                <w:kern w:val="0"/>
                <w:sz w:val="26"/>
                <w:szCs w:val="26"/>
                <w:lang w:val="en-GB"/>
                <w14:ligatures w14:val="none"/>
              </w:rPr>
              <w:t xml:space="preserve"> is required.</w:t>
            </w:r>
          </w:p>
        </w:tc>
      </w:tr>
      <w:tr w:rsidR="00EA310E" w:rsidRPr="00BC59EB" w14:paraId="64ADCD25" w14:textId="77777777" w:rsidTr="00EA310E">
        <w:trPr>
          <w:trHeight w:val="851"/>
          <w:jc w:val="center"/>
        </w:trPr>
        <w:tc>
          <w:tcPr>
            <w:tcW w:w="11052" w:type="dxa"/>
            <w:gridSpan w:val="2"/>
            <w:tcBorders>
              <w:top w:val="single" w:sz="4" w:space="0" w:color="auto"/>
              <w:bottom w:val="single" w:sz="4" w:space="0" w:color="auto"/>
            </w:tcBorders>
            <w:shd w:val="clear" w:color="auto" w:fill="FFFFCC"/>
            <w:vAlign w:val="center"/>
          </w:tcPr>
          <w:p w14:paraId="5D280DFF" w14:textId="7E4997F5" w:rsidR="00EA310E" w:rsidRPr="00CE3086" w:rsidRDefault="00EA310E" w:rsidP="00EA310E">
            <w:pPr>
              <w:spacing w:after="0" w:line="240" w:lineRule="auto"/>
              <w:jc w:val="center"/>
              <w:rPr>
                <w:rFonts w:ascii="Calibri" w:eastAsia="Times New Roman" w:hAnsi="Calibri" w:cs="Calibri"/>
                <w:kern w:val="0"/>
                <w:sz w:val="22"/>
                <w:szCs w:val="22"/>
                <w:lang w:val="en-GB"/>
                <w14:ligatures w14:val="none"/>
              </w:rPr>
            </w:pPr>
            <w:r w:rsidRPr="00CE3086">
              <w:rPr>
                <w:rFonts w:ascii="Calibri" w:eastAsia="Times New Roman" w:hAnsi="Calibri" w:cs="Calibri"/>
                <w:kern w:val="0"/>
                <w:sz w:val="22"/>
                <w:szCs w:val="22"/>
                <w:lang w:val="en-GB"/>
                <w14:ligatures w14:val="none"/>
              </w:rPr>
              <w:t>If you are hiring a DJ or music entertainment, they must finish by 11pm.</w:t>
            </w:r>
            <w:r w:rsidR="003A4E09">
              <w:rPr>
                <w:rFonts w:ascii="Calibri" w:eastAsia="Times New Roman" w:hAnsi="Calibri" w:cs="Calibri"/>
                <w:kern w:val="0"/>
                <w:sz w:val="22"/>
                <w:szCs w:val="22"/>
                <w:lang w:val="en-GB"/>
                <w14:ligatures w14:val="none"/>
              </w:rPr>
              <w:br/>
            </w:r>
            <w:r w:rsidRPr="00CE3086">
              <w:rPr>
                <w:rFonts w:ascii="Calibri" w:eastAsia="Times New Roman" w:hAnsi="Calibri" w:cs="Calibri"/>
                <w:kern w:val="0"/>
                <w:sz w:val="22"/>
                <w:szCs w:val="22"/>
                <w:lang w:val="en-GB"/>
                <w14:ligatures w14:val="none"/>
              </w:rPr>
              <w:t>Any equipment, such as bouncy castles, must be dropped off and picked up during your hire start and end times</w:t>
            </w:r>
            <w:r w:rsidR="003A4E09">
              <w:rPr>
                <w:rFonts w:ascii="Calibri" w:eastAsia="Times New Roman" w:hAnsi="Calibri" w:cs="Calibri"/>
                <w:kern w:val="0"/>
                <w:sz w:val="22"/>
                <w:szCs w:val="22"/>
                <w:lang w:val="en-GB"/>
                <w14:ligatures w14:val="none"/>
              </w:rPr>
              <w:t>.</w:t>
            </w:r>
            <w:r w:rsidR="003A4E09">
              <w:rPr>
                <w:rFonts w:ascii="Calibri" w:eastAsia="Times New Roman" w:hAnsi="Calibri" w:cs="Calibri"/>
                <w:kern w:val="0"/>
                <w:sz w:val="22"/>
                <w:szCs w:val="22"/>
                <w:lang w:val="en-GB"/>
                <w14:ligatures w14:val="none"/>
              </w:rPr>
              <w:br/>
              <w:t>T</w:t>
            </w:r>
            <w:r w:rsidRPr="00CE3086">
              <w:rPr>
                <w:rFonts w:ascii="Calibri" w:eastAsia="Times New Roman" w:hAnsi="Calibri" w:cs="Calibri"/>
                <w:kern w:val="0"/>
                <w:sz w:val="22"/>
                <w:szCs w:val="22"/>
                <w:lang w:val="en-GB"/>
                <w14:ligatures w14:val="none"/>
              </w:rPr>
              <w:t>he venue staff will not be responsible or held liable for collecting or returning any equipment.</w:t>
            </w:r>
          </w:p>
        </w:tc>
      </w:tr>
    </w:tbl>
    <w:p w14:paraId="26FD492B" w14:textId="5AFFFDA7" w:rsidR="00CE3086" w:rsidRDefault="00CE3086" w:rsidP="00CE3086">
      <w:pPr>
        <w:spacing w:after="0" w:line="240" w:lineRule="auto"/>
        <w:jc w:val="center"/>
        <w:rPr>
          <w:rFonts w:ascii="Calibri" w:eastAsia="Times New Roman" w:hAnsi="Calibri" w:cs="Calibri"/>
          <w:b/>
          <w:kern w:val="0"/>
          <w:sz w:val="30"/>
          <w:szCs w:val="30"/>
          <w:u w:val="single"/>
          <w:lang w:val="en-GB"/>
          <w14:ligatures w14:val="none"/>
        </w:rPr>
      </w:pPr>
      <w:r w:rsidRPr="001D75AC">
        <w:rPr>
          <w:rFonts w:ascii="Calibri" w:eastAsia="Times New Roman" w:hAnsi="Calibri" w:cs="Calibri"/>
          <w:b/>
          <w:kern w:val="0"/>
          <w:sz w:val="30"/>
          <w:szCs w:val="30"/>
          <w:u w:val="single"/>
          <w:lang w:val="en-GB"/>
          <w14:ligatures w14:val="none"/>
        </w:rPr>
        <w:t>TERMS AND CONDITIONS OF HIRE FOR WARMINSTER CIVIC CENTRE</w:t>
      </w:r>
    </w:p>
    <w:p w14:paraId="5DECAB85" w14:textId="77777777" w:rsidR="00CE3086" w:rsidRPr="001D75AC" w:rsidRDefault="00CE3086" w:rsidP="00CE3086">
      <w:pPr>
        <w:keepNext/>
        <w:numPr>
          <w:ilvl w:val="0"/>
          <w:numId w:val="2"/>
        </w:numPr>
        <w:tabs>
          <w:tab w:val="clear" w:pos="360"/>
          <w:tab w:val="num" w:pos="720"/>
        </w:tabs>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Interpretations</w:t>
      </w:r>
    </w:p>
    <w:p w14:paraId="5B7CF04C" w14:textId="77777777" w:rsidR="00CE3086" w:rsidRPr="001D75AC" w:rsidRDefault="00CE3086" w:rsidP="00CE3086">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The ‘Council’ means Warminster Town Council and officers authorised by them to perform any particular duty.</w:t>
      </w:r>
    </w:p>
    <w:p w14:paraId="631B6B6C" w14:textId="77777777" w:rsidR="00CE3086" w:rsidRPr="001D75AC" w:rsidRDefault="00CE3086" w:rsidP="00CE3086">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The ‘</w:t>
      </w:r>
      <w:r>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Centre’ means the property and adjacent grounds owned by the Council.</w:t>
      </w:r>
    </w:p>
    <w:p w14:paraId="2DF509F1"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w:t>
      </w:r>
      <w:r w:rsidRPr="001D75AC">
        <w:rPr>
          <w:rFonts w:ascii="Calibri" w:eastAsia="Times New Roman" w:hAnsi="Calibri" w:cs="Calibri"/>
          <w:kern w:val="0"/>
          <w:sz w:val="22"/>
          <w:szCs w:val="22"/>
          <w:lang w:val="en-GB"/>
          <w14:ligatures w14:val="none"/>
        </w:rPr>
        <w:tab/>
        <w:t xml:space="preserve">The ‘Manager’ means the Manager of the </w:t>
      </w:r>
      <w:r>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 xml:space="preserve">Centre or any authorised officer of the Council, performing management duties at the </w:t>
      </w:r>
      <w:r>
        <w:rPr>
          <w:rFonts w:ascii="Calibri" w:eastAsia="Times New Roman" w:hAnsi="Calibri" w:cs="Calibri"/>
          <w:kern w:val="0"/>
          <w:sz w:val="22"/>
          <w:szCs w:val="22"/>
          <w:lang w:val="en-GB"/>
          <w14:ligatures w14:val="none"/>
        </w:rPr>
        <w:t>Civic C</w:t>
      </w:r>
      <w:r w:rsidRPr="001D75AC">
        <w:rPr>
          <w:rFonts w:ascii="Calibri" w:eastAsia="Times New Roman" w:hAnsi="Calibri" w:cs="Calibri"/>
          <w:kern w:val="0"/>
          <w:sz w:val="22"/>
          <w:szCs w:val="22"/>
          <w:lang w:val="en-GB"/>
          <w14:ligatures w14:val="none"/>
        </w:rPr>
        <w:t>entre from time to time.</w:t>
      </w:r>
    </w:p>
    <w:p w14:paraId="2C8B381F" w14:textId="77777777" w:rsidR="00CE3086" w:rsidRPr="001D75AC" w:rsidRDefault="00CE3086" w:rsidP="00CE3086">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d)</w:t>
      </w:r>
      <w:r w:rsidRPr="001D75AC">
        <w:rPr>
          <w:rFonts w:ascii="Calibri" w:eastAsia="Times New Roman" w:hAnsi="Calibri" w:cs="Calibri"/>
          <w:kern w:val="0"/>
          <w:sz w:val="22"/>
          <w:szCs w:val="22"/>
          <w:lang w:val="en-GB"/>
          <w14:ligatures w14:val="none"/>
        </w:rPr>
        <w:tab/>
        <w:t>The ‘Hirer’ means the person making an application on behalf of the organisation or individual.</w:t>
      </w:r>
    </w:p>
    <w:p w14:paraId="73F4C15E"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e)</w:t>
      </w:r>
      <w:r w:rsidRPr="001D75AC">
        <w:rPr>
          <w:rFonts w:ascii="Calibri" w:eastAsia="Times New Roman" w:hAnsi="Calibri" w:cs="Calibri"/>
          <w:kern w:val="0"/>
          <w:sz w:val="22"/>
          <w:szCs w:val="22"/>
          <w:lang w:val="en-GB"/>
          <w14:ligatures w14:val="none"/>
        </w:rPr>
        <w:tab/>
        <w:t xml:space="preserve">‘Contract of Hire’ means the formal written particulars of an organisation’s or individual’s use of the </w:t>
      </w:r>
      <w:r>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Centre and the rules and regulations contained therein, which shall be deemed to include these terms and conditions of hire.</w:t>
      </w:r>
    </w:p>
    <w:p w14:paraId="0FAB37A0" w14:textId="77777777" w:rsidR="00CE3086" w:rsidRPr="001D75AC" w:rsidRDefault="00CE3086" w:rsidP="00CE3086">
      <w:pPr>
        <w:keepNext/>
        <w:numPr>
          <w:ilvl w:val="0"/>
          <w:numId w:val="2"/>
        </w:numPr>
        <w:tabs>
          <w:tab w:val="clear" w:pos="360"/>
          <w:tab w:val="num" w:pos="720"/>
        </w:tabs>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Hirers’ Responsibilities</w:t>
      </w:r>
    </w:p>
    <w:p w14:paraId="3681ADFF" w14:textId="77777777" w:rsidR="00CE3086" w:rsidRPr="001D75AC" w:rsidRDefault="00CE3086" w:rsidP="00CE3086">
      <w:pPr>
        <w:spacing w:after="0" w:line="240" w:lineRule="auto"/>
        <w:ind w:left="709" w:hanging="709"/>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 xml:space="preserve">The Hirer shall agree all arrangements for seating, decorations, scenery, or structures of any description with the Manager at least two weeks prior to the commencements of hire, and shall agree to abide by the licensing regulations in force at the time of hire. </w:t>
      </w:r>
    </w:p>
    <w:p w14:paraId="27FCE44F"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No additional lighting effects or electrical equipment shall be introduced into the premises without having had the approved Portable Appliance Testing labels and the previous consent of the Manager</w:t>
      </w:r>
    </w:p>
    <w:p w14:paraId="2BCF67EB" w14:textId="77777777" w:rsidR="00CE3086" w:rsidRPr="001D75AC" w:rsidRDefault="00CE3086" w:rsidP="00CE3086">
      <w:pPr>
        <w:spacing w:after="0" w:line="240" w:lineRule="auto"/>
        <w:ind w:left="709" w:hanging="709"/>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w:t>
      </w:r>
      <w:r w:rsidRPr="001D75AC">
        <w:rPr>
          <w:rFonts w:ascii="Calibri" w:eastAsia="Times New Roman" w:hAnsi="Calibri" w:cs="Calibri"/>
          <w:kern w:val="0"/>
          <w:sz w:val="22"/>
          <w:szCs w:val="22"/>
          <w:lang w:val="en-GB"/>
          <w14:ligatures w14:val="none"/>
        </w:rPr>
        <w:tab/>
        <w:t xml:space="preserve">The Hirer shall not bring or permit to be brought on to the premises any explosives, inflammable spirits or fireworks of any kind or without consent install any portable heaters of any type. </w:t>
      </w:r>
    </w:p>
    <w:p w14:paraId="4ED26535" w14:textId="77777777" w:rsidR="00CE3086" w:rsidRPr="001D75AC" w:rsidRDefault="00CE3086" w:rsidP="00CE3086">
      <w:pPr>
        <w:spacing w:after="0" w:line="240" w:lineRule="auto"/>
        <w:ind w:left="709" w:hanging="709"/>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d)</w:t>
      </w:r>
      <w:r w:rsidRPr="001D75AC">
        <w:rPr>
          <w:rFonts w:ascii="Calibri" w:eastAsia="Times New Roman" w:hAnsi="Calibri" w:cs="Calibri"/>
          <w:kern w:val="0"/>
          <w:sz w:val="22"/>
          <w:szCs w:val="22"/>
          <w:lang w:val="en-GB"/>
          <w14:ligatures w14:val="none"/>
        </w:rPr>
        <w:tab/>
        <w:t xml:space="preserve">The Hirer shall not without the prior written agreement of the Manager use or permit to be used any naked lights, any inflammable material, costume, decorations or scenery on the premises and shall not allow any act or performance to take place on the premises which might endanger persons on the premises or the premises themselves. </w:t>
      </w:r>
    </w:p>
    <w:p w14:paraId="78817CFD"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e)</w:t>
      </w:r>
      <w:r w:rsidRPr="001D75AC">
        <w:rPr>
          <w:rFonts w:ascii="Calibri" w:eastAsia="Times New Roman" w:hAnsi="Calibri" w:cs="Calibri"/>
          <w:kern w:val="0"/>
          <w:sz w:val="22"/>
          <w:szCs w:val="22"/>
          <w:lang w:val="en-GB"/>
          <w14:ligatures w14:val="none"/>
        </w:rPr>
        <w:tab/>
        <w:t>No wax or powder shall be placed on the floor.</w:t>
      </w:r>
    </w:p>
    <w:p w14:paraId="1AA4F4D7" w14:textId="77777777" w:rsidR="00CE3086" w:rsidRPr="001D75AC" w:rsidRDefault="00CE3086" w:rsidP="00CE3086">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f)</w:t>
      </w:r>
      <w:r w:rsidRPr="001D75AC">
        <w:rPr>
          <w:rFonts w:ascii="Calibri" w:eastAsia="Times New Roman" w:hAnsi="Calibri" w:cs="Calibri"/>
          <w:kern w:val="0"/>
          <w:sz w:val="22"/>
          <w:szCs w:val="22"/>
          <w:lang w:val="en-GB"/>
          <w14:ligatures w14:val="none"/>
        </w:rPr>
        <w:tab/>
        <w:t xml:space="preserve">The Hirer shall not use the premises for any purpose other than that described on the booking form. </w:t>
      </w:r>
    </w:p>
    <w:p w14:paraId="4551AA8E"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g)</w:t>
      </w:r>
      <w:r w:rsidRPr="001D75AC">
        <w:rPr>
          <w:rFonts w:ascii="Calibri" w:eastAsia="Times New Roman" w:hAnsi="Calibri" w:cs="Calibri"/>
          <w:kern w:val="0"/>
          <w:sz w:val="22"/>
          <w:szCs w:val="22"/>
          <w:lang w:val="en-GB"/>
          <w14:ligatures w14:val="none"/>
        </w:rPr>
        <w:tab/>
        <w:t>The Hirer does not have the right to assign or sublet any of its rights or liabilities under the contract of hire to any other person or persons.</w:t>
      </w:r>
    </w:p>
    <w:p w14:paraId="6908EA3E"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h)</w:t>
      </w:r>
      <w:r w:rsidRPr="001D75AC">
        <w:rPr>
          <w:rFonts w:ascii="Calibri" w:eastAsia="Times New Roman" w:hAnsi="Calibri" w:cs="Calibri"/>
          <w:kern w:val="0"/>
          <w:sz w:val="22"/>
          <w:szCs w:val="22"/>
          <w:lang w:val="en-GB"/>
          <w14:ligatures w14:val="none"/>
        </w:rPr>
        <w:tab/>
        <w:t xml:space="preserve">The Hirer shall ensure that the maximum capacity of the premises as outlined on the booking form is not exceeded. </w:t>
      </w:r>
    </w:p>
    <w:p w14:paraId="160F3281"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i)</w:t>
      </w:r>
      <w:r w:rsidRPr="001D75AC">
        <w:rPr>
          <w:rFonts w:ascii="Calibri" w:eastAsia="Times New Roman" w:hAnsi="Calibri" w:cs="Calibri"/>
          <w:kern w:val="0"/>
          <w:sz w:val="22"/>
          <w:szCs w:val="22"/>
          <w:lang w:val="en-GB"/>
          <w14:ligatures w14:val="none"/>
        </w:rPr>
        <w:tab/>
        <w:t xml:space="preserve">The Hirer shall be responsible for maintenance of good order and sufficient supervision at the premises. </w:t>
      </w:r>
    </w:p>
    <w:p w14:paraId="60113A81"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j)</w:t>
      </w:r>
      <w:r w:rsidRPr="001D75AC">
        <w:rPr>
          <w:rFonts w:ascii="Calibri" w:eastAsia="Times New Roman" w:hAnsi="Calibri" w:cs="Calibri"/>
          <w:kern w:val="0"/>
          <w:sz w:val="22"/>
          <w:szCs w:val="22"/>
          <w:lang w:val="en-GB"/>
          <w14:ligatures w14:val="none"/>
        </w:rPr>
        <w:tab/>
        <w:t>The Hirer shall keep all gangways, doorways, passages, entrances and exits unobstructed and shall keep the entrances and all exits of the premises unlocked whilst the function is in progress.</w:t>
      </w:r>
    </w:p>
    <w:p w14:paraId="0FFE572F" w14:textId="77777777" w:rsidR="00CE3086" w:rsidRPr="001D75AC" w:rsidRDefault="00CE3086" w:rsidP="00CE3086">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k)</w:t>
      </w:r>
      <w:r w:rsidRPr="001D75AC">
        <w:rPr>
          <w:rFonts w:ascii="Calibri" w:eastAsia="Times New Roman" w:hAnsi="Calibri" w:cs="Calibri"/>
          <w:kern w:val="0"/>
          <w:sz w:val="22"/>
          <w:szCs w:val="22"/>
          <w:lang w:val="en-GB"/>
          <w14:ligatures w14:val="none"/>
        </w:rPr>
        <w:tab/>
        <w:t xml:space="preserve">The Hirer shall not give or permit the giving of any gratuity to any member of staff. </w:t>
      </w:r>
    </w:p>
    <w:p w14:paraId="2B636444" w14:textId="77777777" w:rsidR="00CE3086" w:rsidRPr="001D75AC" w:rsidRDefault="00CE3086" w:rsidP="00CE3086">
      <w:pPr>
        <w:keepNext/>
        <w:numPr>
          <w:ilvl w:val="0"/>
          <w:numId w:val="2"/>
        </w:numPr>
        <w:tabs>
          <w:tab w:val="clear" w:pos="360"/>
          <w:tab w:val="num" w:pos="720"/>
        </w:tabs>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Bookings</w:t>
      </w:r>
    </w:p>
    <w:p w14:paraId="1F0A5567"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Warminster Town Council reserves the right to refuse any bookings or to impose any special conditions or restrictions but subject to a right of appeal to the Council.</w:t>
      </w:r>
    </w:p>
    <w:p w14:paraId="6A7B1BF2"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w:t>
      </w:r>
      <w:r w:rsidRPr="001D75AC">
        <w:rPr>
          <w:rFonts w:ascii="Calibri" w:eastAsia="Times New Roman" w:hAnsi="Calibri" w:cs="Calibri"/>
          <w:kern w:val="0"/>
          <w:sz w:val="22"/>
          <w:szCs w:val="22"/>
          <w:lang w:val="en-GB"/>
          <w14:ligatures w14:val="none"/>
        </w:rPr>
        <w:tab/>
        <w:t>There is a minimum booking time of 1.5 hours, unless otherwise agreed with the Manager.</w:t>
      </w:r>
    </w:p>
    <w:p w14:paraId="0FEBF05A" w14:textId="77777777" w:rsidR="00CE3086" w:rsidRPr="001D75AC" w:rsidRDefault="00CE3086" w:rsidP="00CE3086">
      <w:pPr>
        <w:keepNext/>
        <w:numPr>
          <w:ilvl w:val="0"/>
          <w:numId w:val="2"/>
        </w:numPr>
        <w:tabs>
          <w:tab w:val="clear" w:pos="360"/>
          <w:tab w:val="num" w:pos="720"/>
        </w:tabs>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Charges</w:t>
      </w:r>
    </w:p>
    <w:p w14:paraId="69707393" w14:textId="77777777" w:rsidR="00CE3086" w:rsidRPr="001D75AC" w:rsidRDefault="00CE3086" w:rsidP="00CE3086">
      <w:pPr>
        <w:spacing w:after="0" w:line="240" w:lineRule="auto"/>
        <w:ind w:left="709" w:hanging="709"/>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Charges for the use of facilities shall be those determined by the Council.</w:t>
      </w:r>
    </w:p>
    <w:p w14:paraId="1A0EC82A" w14:textId="77777777" w:rsidR="00CE3086" w:rsidRPr="001D75AC" w:rsidRDefault="00CE3086" w:rsidP="00CE3086">
      <w:pPr>
        <w:numPr>
          <w:ilvl w:val="0"/>
          <w:numId w:val="4"/>
        </w:numPr>
        <w:spacing w:after="0" w:line="240" w:lineRule="auto"/>
        <w:contextualSpacing/>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lastRenderedPageBreak/>
        <w:t>The Council reserves the right to amend charges without prior notice but will ordinarily aim to notify the Hirer of any such changes at least four (4) weeks prior to their implementation.</w:t>
      </w:r>
    </w:p>
    <w:p w14:paraId="4421AD1A" w14:textId="77777777" w:rsidR="00CE3086" w:rsidRPr="001D75AC" w:rsidRDefault="00CE3086" w:rsidP="00CE3086">
      <w:pPr>
        <w:spacing w:after="0" w:line="240" w:lineRule="auto"/>
        <w:ind w:left="709" w:hanging="709"/>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 xml:space="preserve">Customers will be charged the hire charge in force at the time of the event, not at the time of booking. </w:t>
      </w:r>
    </w:p>
    <w:p w14:paraId="5AFAA0FA" w14:textId="00786468" w:rsidR="00CE3086" w:rsidRPr="001D75AC" w:rsidRDefault="00CE3086" w:rsidP="00CE3086">
      <w:pPr>
        <w:keepNext/>
        <w:numPr>
          <w:ilvl w:val="0"/>
          <w:numId w:val="2"/>
        </w:numPr>
        <w:tabs>
          <w:tab w:val="clear" w:pos="360"/>
          <w:tab w:val="num" w:pos="720"/>
        </w:tabs>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Payment</w:t>
      </w:r>
      <w:r w:rsidR="000349F5">
        <w:rPr>
          <w:rFonts w:ascii="Calibri" w:eastAsia="Times New Roman" w:hAnsi="Calibri" w:cs="Calibri"/>
          <w:b/>
          <w:kern w:val="0"/>
          <w:sz w:val="22"/>
          <w:szCs w:val="22"/>
          <w:lang w:val="en-GB"/>
          <w14:ligatures w14:val="none"/>
        </w:rPr>
        <w:t>s</w:t>
      </w:r>
    </w:p>
    <w:p w14:paraId="5BFE6B30"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Deposits must be paid in advance to confirm any bookings. For one-off events, a £50.00 (inclusive of VAT) non-refundable deposit is required at the time of booking, and the remaining balance must be paid 28 days before commencement of the event.</w:t>
      </w:r>
    </w:p>
    <w:p w14:paraId="4A62FE82"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For weekly/monthly events booked in advance, balances will be invoiced in advance each month and shall be paid within 28 days of receipt of the invoice. In the event of non-payment by such date the Council reserves the right to take legal action to recover the amounts owed.</w:t>
      </w:r>
    </w:p>
    <w:p w14:paraId="52CA948C"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w:t>
      </w:r>
      <w:r w:rsidRPr="001D75AC">
        <w:rPr>
          <w:rFonts w:ascii="Calibri" w:eastAsia="Times New Roman" w:hAnsi="Calibri" w:cs="Calibri"/>
          <w:kern w:val="0"/>
          <w:sz w:val="22"/>
          <w:szCs w:val="22"/>
          <w:lang w:val="en-GB"/>
          <w14:ligatures w14:val="none"/>
        </w:rPr>
        <w:tab/>
        <w:t>Payments can be made by cash, card, cheque, or directly into the Warminster Town Council bank account, sort code 40-45-23, account number 91001000. Cheques should be made payable to Warminster Town Council.</w:t>
      </w:r>
    </w:p>
    <w:p w14:paraId="40B19819"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d)</w:t>
      </w:r>
      <w:r w:rsidRPr="001D75AC">
        <w:rPr>
          <w:rFonts w:ascii="Calibri" w:eastAsia="Times New Roman" w:hAnsi="Calibri" w:cs="Calibri"/>
          <w:kern w:val="0"/>
          <w:sz w:val="22"/>
          <w:szCs w:val="22"/>
          <w:lang w:val="en-GB"/>
          <w14:ligatures w14:val="none"/>
        </w:rPr>
        <w:tab/>
        <w:t xml:space="preserve">All correspondence relating to accounts should be addressed to Warminster Town Council, Warminster Civic </w:t>
      </w:r>
      <w:r>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Centre, Sambourne Road, Warminster, Wiltshire, BA12 8LB.</w:t>
      </w:r>
    </w:p>
    <w:p w14:paraId="7824DDBB" w14:textId="25B0958B" w:rsidR="00CE3086" w:rsidRPr="001D75AC" w:rsidRDefault="00CE3086" w:rsidP="00CE3086">
      <w:pPr>
        <w:keepNext/>
        <w:numPr>
          <w:ilvl w:val="0"/>
          <w:numId w:val="2"/>
        </w:numPr>
        <w:tabs>
          <w:tab w:val="clear" w:pos="360"/>
          <w:tab w:val="num" w:pos="720"/>
        </w:tabs>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Cancellation</w:t>
      </w:r>
      <w:r w:rsidR="000349F5">
        <w:rPr>
          <w:rFonts w:ascii="Calibri" w:eastAsia="Times New Roman" w:hAnsi="Calibri" w:cs="Calibri"/>
          <w:b/>
          <w:kern w:val="0"/>
          <w:sz w:val="22"/>
          <w:szCs w:val="22"/>
          <w:lang w:val="en-GB"/>
          <w14:ligatures w14:val="none"/>
        </w:rPr>
        <w:t>s</w:t>
      </w:r>
    </w:p>
    <w:p w14:paraId="395B494B" w14:textId="3215916A" w:rsidR="00CE3086"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 xml:space="preserve">Should the Hirer wish to cancel their booking they will become liable for the appropriate charge as outlined </w:t>
      </w:r>
      <w:r>
        <w:rPr>
          <w:rFonts w:ascii="Calibri" w:eastAsia="Times New Roman" w:hAnsi="Calibri" w:cs="Calibri"/>
          <w:kern w:val="0"/>
          <w:sz w:val="22"/>
          <w:szCs w:val="22"/>
          <w:lang w:val="en-GB"/>
          <w14:ligatures w14:val="none"/>
        </w:rPr>
        <w:t>below</w:t>
      </w:r>
      <w:r w:rsidR="000349F5">
        <w:rPr>
          <w:rFonts w:ascii="Calibri" w:eastAsia="Times New Roman" w:hAnsi="Calibri" w:cs="Calibri"/>
          <w:kern w:val="0"/>
          <w:sz w:val="22"/>
          <w:szCs w:val="22"/>
          <w:lang w:val="en-GB"/>
          <w14:ligatures w14:val="none"/>
        </w:rPr>
        <w:t>:</w:t>
      </w:r>
    </w:p>
    <w:p w14:paraId="2B884610" w14:textId="40592B23" w:rsidR="000349F5" w:rsidRPr="001D75AC" w:rsidRDefault="000349F5" w:rsidP="000349F5">
      <w:pPr>
        <w:spacing w:after="0" w:line="240" w:lineRule="auto"/>
        <w:ind w:firstLine="720"/>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i</w:t>
      </w:r>
      <w:r w:rsidRPr="001D75AC">
        <w:rPr>
          <w:rFonts w:ascii="Calibri" w:eastAsia="Times New Roman" w:hAnsi="Calibri" w:cs="Calibri"/>
          <w:kern w:val="0"/>
          <w:sz w:val="22"/>
          <w:szCs w:val="22"/>
          <w:lang w:val="en-GB"/>
          <w14:ligatures w14:val="none"/>
        </w:rPr>
        <w:t>) 42+ days’ notice: Full refund if full payment has been made.</w:t>
      </w:r>
    </w:p>
    <w:p w14:paraId="25F4AF60" w14:textId="5393CCFA" w:rsidR="000349F5" w:rsidRPr="001D75AC" w:rsidRDefault="000349F5" w:rsidP="000349F5">
      <w:pPr>
        <w:spacing w:after="0" w:line="240" w:lineRule="auto"/>
        <w:ind w:left="720"/>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ii</w:t>
      </w:r>
      <w:r w:rsidRPr="001D75AC">
        <w:rPr>
          <w:rFonts w:ascii="Calibri" w:eastAsia="Times New Roman" w:hAnsi="Calibri" w:cs="Calibri"/>
          <w:kern w:val="0"/>
          <w:sz w:val="22"/>
          <w:szCs w:val="22"/>
          <w:lang w:val="en-GB"/>
          <w14:ligatures w14:val="none"/>
        </w:rPr>
        <w:t xml:space="preserve">) 22 – 41 days’ notice: 50% refund if full payment has been made </w:t>
      </w:r>
      <w:r w:rsidRPr="001D75AC">
        <w:rPr>
          <w:rFonts w:ascii="Calibri" w:eastAsia="Times New Roman" w:hAnsi="Calibri" w:cs="Calibri"/>
          <w:kern w:val="0"/>
          <w:sz w:val="22"/>
          <w:szCs w:val="22"/>
          <w:u w:val="single"/>
          <w:lang w:val="en-GB"/>
          <w14:ligatures w14:val="none"/>
        </w:rPr>
        <w:t>or</w:t>
      </w:r>
      <w:r w:rsidRPr="001D75AC">
        <w:rPr>
          <w:rFonts w:ascii="Calibri" w:eastAsia="Times New Roman" w:hAnsi="Calibri" w:cs="Calibri"/>
          <w:kern w:val="0"/>
          <w:sz w:val="22"/>
          <w:szCs w:val="22"/>
          <w:lang w:val="en-GB"/>
          <w14:ligatures w14:val="none"/>
        </w:rPr>
        <w:t xml:space="preserve"> 50% payment required if no payment has been made.</w:t>
      </w:r>
    </w:p>
    <w:p w14:paraId="36F8CE5E" w14:textId="6699A3C9" w:rsidR="000349F5" w:rsidRPr="001D75AC" w:rsidRDefault="000349F5" w:rsidP="000349F5">
      <w:pPr>
        <w:spacing w:after="0" w:line="240" w:lineRule="auto"/>
        <w:ind w:firstLine="720"/>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iii</w:t>
      </w:r>
      <w:r w:rsidRPr="001D75AC">
        <w:rPr>
          <w:rFonts w:ascii="Calibri" w:eastAsia="Times New Roman" w:hAnsi="Calibri" w:cs="Calibri"/>
          <w:kern w:val="0"/>
          <w:sz w:val="22"/>
          <w:szCs w:val="22"/>
          <w:lang w:val="en-GB"/>
          <w14:ligatures w14:val="none"/>
        </w:rPr>
        <w:t xml:space="preserve">) 0 – 21 days’ notice: No refund issued, </w:t>
      </w:r>
      <w:r w:rsidRPr="001D75AC">
        <w:rPr>
          <w:rFonts w:ascii="Calibri" w:eastAsia="Times New Roman" w:hAnsi="Calibri" w:cs="Calibri"/>
          <w:kern w:val="0"/>
          <w:sz w:val="22"/>
          <w:szCs w:val="22"/>
          <w:u w:val="single"/>
          <w:lang w:val="en-GB"/>
          <w14:ligatures w14:val="none"/>
        </w:rPr>
        <w:t>or</w:t>
      </w:r>
      <w:r w:rsidRPr="001D75AC">
        <w:rPr>
          <w:rFonts w:ascii="Calibri" w:eastAsia="Times New Roman" w:hAnsi="Calibri" w:cs="Calibri"/>
          <w:kern w:val="0"/>
          <w:sz w:val="22"/>
          <w:szCs w:val="22"/>
          <w:lang w:val="en-GB"/>
          <w14:ligatures w14:val="none"/>
        </w:rPr>
        <w:t xml:space="preserve"> full payment required.</w:t>
      </w:r>
    </w:p>
    <w:p w14:paraId="0211B37C" w14:textId="77777777" w:rsidR="000349F5" w:rsidRPr="001D75AC" w:rsidRDefault="000349F5" w:rsidP="000349F5">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b/>
          <w:bCs/>
          <w:kern w:val="0"/>
          <w:sz w:val="22"/>
          <w:szCs w:val="22"/>
          <w:lang w:val="en-GB"/>
          <w14:ligatures w14:val="none"/>
        </w:rPr>
        <w:t xml:space="preserve">Non-Refundable Deposit: </w:t>
      </w:r>
      <w:r w:rsidRPr="001D75AC">
        <w:rPr>
          <w:rFonts w:ascii="Calibri" w:eastAsia="Times New Roman" w:hAnsi="Calibri" w:cs="Calibri"/>
          <w:kern w:val="0"/>
          <w:sz w:val="22"/>
          <w:szCs w:val="22"/>
          <w:lang w:val="en-GB"/>
          <w14:ligatures w14:val="none"/>
        </w:rPr>
        <w:t>A non-refundable deposit may be required to confirm the booking, this will be confirmed by the Civic Centre Manager</w:t>
      </w:r>
    </w:p>
    <w:p w14:paraId="7C1F4C86" w14:textId="44705B4A" w:rsidR="000349F5" w:rsidRPr="001D75AC" w:rsidRDefault="000349F5" w:rsidP="000349F5">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b/>
          <w:bCs/>
          <w:kern w:val="0"/>
          <w:sz w:val="22"/>
          <w:szCs w:val="22"/>
          <w:lang w:val="en-GB"/>
          <w14:ligatures w14:val="none"/>
        </w:rPr>
        <w:t xml:space="preserve">Late Notice Bookings &amp; Payment: </w:t>
      </w:r>
      <w:r w:rsidRPr="001D75AC">
        <w:rPr>
          <w:rFonts w:ascii="Calibri" w:eastAsia="Times New Roman" w:hAnsi="Calibri" w:cs="Calibri"/>
          <w:kern w:val="0"/>
          <w:sz w:val="22"/>
          <w:szCs w:val="22"/>
          <w:lang w:val="en-GB"/>
          <w14:ligatures w14:val="none"/>
        </w:rPr>
        <w:t>If you are hiring the Civic Centre and the event is within 4 weeks, full payment will be required</w:t>
      </w:r>
      <w:r>
        <w:rPr>
          <w:rFonts w:ascii="Calibri" w:eastAsia="Times New Roman" w:hAnsi="Calibri" w:cs="Calibri"/>
          <w:kern w:val="0"/>
          <w:sz w:val="22"/>
          <w:szCs w:val="22"/>
          <w:lang w:val="en-GB"/>
          <w14:ligatures w14:val="none"/>
        </w:rPr>
        <w:t xml:space="preserve"> before the event.</w:t>
      </w:r>
    </w:p>
    <w:p w14:paraId="6E4FE955" w14:textId="5A9159D1" w:rsidR="000349F5" w:rsidRPr="001D75AC" w:rsidRDefault="000349F5" w:rsidP="000349F5">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b/>
          <w:bCs/>
          <w:kern w:val="0"/>
          <w:sz w:val="22"/>
          <w:szCs w:val="22"/>
          <w:lang w:val="en-GB"/>
          <w14:ligatures w14:val="none"/>
        </w:rPr>
        <w:t xml:space="preserve">VAT, Invoices &amp; Payments: </w:t>
      </w:r>
      <w:r w:rsidRPr="001D75AC">
        <w:rPr>
          <w:rFonts w:ascii="Calibri" w:eastAsia="Times New Roman" w:hAnsi="Calibri" w:cs="Calibri"/>
          <w:kern w:val="0"/>
          <w:sz w:val="22"/>
          <w:szCs w:val="22"/>
          <w:lang w:val="en-GB"/>
          <w14:ligatures w14:val="none"/>
        </w:rPr>
        <w:t>VAT registration 771 5766 00. All prices quoted are inclusive of VAT.</w:t>
      </w:r>
      <w:r>
        <w:rPr>
          <w:rFonts w:ascii="Calibri" w:eastAsia="Times New Roman" w:hAnsi="Calibri" w:cs="Calibri"/>
          <w:kern w:val="0"/>
          <w:sz w:val="22"/>
          <w:szCs w:val="22"/>
          <w:lang w:val="en-GB"/>
          <w14:ligatures w14:val="none"/>
        </w:rPr>
        <w:t xml:space="preserve"> </w:t>
      </w:r>
      <w:r w:rsidRPr="001D75AC">
        <w:rPr>
          <w:rFonts w:ascii="Calibri" w:eastAsia="Times New Roman" w:hAnsi="Calibri" w:cs="Calibri"/>
          <w:kern w:val="0"/>
          <w:sz w:val="22"/>
          <w:szCs w:val="22"/>
          <w:lang w:val="en-GB"/>
          <w14:ligatures w14:val="none"/>
        </w:rPr>
        <w:t>An invoice will be generated and sent out to you as soon as reasonably possible. Please pay by BACS to HSBC, sort code 40-45-23, account no. 91001000, account name Warminster Town Council, quote/reference your invoice number (WCCXXXX). Alternatively, payment can be made by cash, cheque or card at Warminster Civic Centre during office opening hours: Monday to Friday, 09:00 – 16:30.</w:t>
      </w:r>
    </w:p>
    <w:p w14:paraId="7E178D8C"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The Council reserves the right to cancel the use of any premises under exceptional circumstances (for example fire or flood). All money paid in respect of the booking will be refunded. The Council will not be liable for any other expenditure or loss sustained, directly or indirectly, by the Hirer or the organisation arising from the cancellation.</w:t>
      </w:r>
    </w:p>
    <w:p w14:paraId="689E22C0" w14:textId="7542F87F"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w:t>
      </w:r>
      <w:r w:rsidRPr="001D75AC">
        <w:rPr>
          <w:rFonts w:ascii="Calibri" w:eastAsia="Times New Roman" w:hAnsi="Calibri" w:cs="Calibri"/>
          <w:kern w:val="0"/>
          <w:sz w:val="22"/>
          <w:szCs w:val="22"/>
          <w:lang w:val="en-GB"/>
          <w14:ligatures w14:val="none"/>
        </w:rPr>
        <w:tab/>
        <w:t xml:space="preserve">In some situations, it may be necessary for a booking to be moved to another room in the </w:t>
      </w:r>
      <w:r>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 xml:space="preserve">Centre. Should this be deemed necessary, the client will be advised of this no less than </w:t>
      </w:r>
      <w:r w:rsidR="000349F5">
        <w:rPr>
          <w:rFonts w:ascii="Calibri" w:eastAsia="Times New Roman" w:hAnsi="Calibri" w:cs="Calibri"/>
          <w:kern w:val="0"/>
          <w:sz w:val="22"/>
          <w:szCs w:val="22"/>
          <w:lang w:val="en-GB"/>
          <w14:ligatures w14:val="none"/>
        </w:rPr>
        <w:t>24</w:t>
      </w:r>
      <w:r w:rsidRPr="001D75AC">
        <w:rPr>
          <w:rFonts w:ascii="Calibri" w:eastAsia="Times New Roman" w:hAnsi="Calibri" w:cs="Calibri"/>
          <w:kern w:val="0"/>
          <w:sz w:val="22"/>
          <w:szCs w:val="22"/>
          <w:lang w:val="en-GB"/>
          <w14:ligatures w14:val="none"/>
        </w:rPr>
        <w:t xml:space="preserve"> hours prior to the event. </w:t>
      </w:r>
    </w:p>
    <w:p w14:paraId="15A8195D" w14:textId="77777777" w:rsidR="00CE3086"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e)</w:t>
      </w:r>
      <w:r w:rsidRPr="001D75AC">
        <w:rPr>
          <w:rFonts w:ascii="Calibri" w:eastAsia="Times New Roman" w:hAnsi="Calibri" w:cs="Calibri"/>
          <w:kern w:val="0"/>
          <w:sz w:val="22"/>
          <w:szCs w:val="22"/>
          <w:lang w:val="en-GB"/>
          <w14:ligatures w14:val="none"/>
        </w:rPr>
        <w:tab/>
        <w:t>Should the number of attendees for an event increase or decrease significantly, the booking may be moved to another room at the discretion of the Manager. The Hirer will be advised in this instance.</w:t>
      </w:r>
    </w:p>
    <w:p w14:paraId="4269E1F0" w14:textId="77777777" w:rsidR="000349F5" w:rsidRPr="001D75AC" w:rsidRDefault="000349F5" w:rsidP="00CE3086">
      <w:pPr>
        <w:spacing w:after="0" w:line="240" w:lineRule="auto"/>
        <w:ind w:left="720" w:hanging="720"/>
        <w:rPr>
          <w:rFonts w:ascii="Calibri" w:eastAsia="Times New Roman" w:hAnsi="Calibri" w:cs="Calibri"/>
          <w:kern w:val="0"/>
          <w:sz w:val="22"/>
          <w:szCs w:val="22"/>
          <w:lang w:val="en-GB"/>
          <w14:ligatures w14:val="none"/>
        </w:rPr>
      </w:pPr>
    </w:p>
    <w:p w14:paraId="6CE1B0B1" w14:textId="77777777" w:rsidR="00CE3086" w:rsidRPr="001D75AC" w:rsidRDefault="00CE3086" w:rsidP="00CE3086">
      <w:pPr>
        <w:keepNext/>
        <w:numPr>
          <w:ilvl w:val="0"/>
          <w:numId w:val="2"/>
        </w:numPr>
        <w:tabs>
          <w:tab w:val="clear" w:pos="360"/>
          <w:tab w:val="num" w:pos="720"/>
        </w:tabs>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Damage to or Loss of Property</w:t>
      </w:r>
    </w:p>
    <w:p w14:paraId="29446113"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The Council accepts no liability for damage to, or loss of, any property or articles or things whatsoever, placed or left at the </w:t>
      </w:r>
      <w:r>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Centre or any part thereof, by any organisation, or any member of any organisation or any individual.</w:t>
      </w:r>
    </w:p>
    <w:p w14:paraId="3F4CE999" w14:textId="77777777" w:rsidR="00CE3086" w:rsidRPr="001D75AC" w:rsidRDefault="00CE3086" w:rsidP="00CE3086">
      <w:pPr>
        <w:numPr>
          <w:ilvl w:val="0"/>
          <w:numId w:val="2"/>
        </w:numPr>
        <w:tabs>
          <w:tab w:val="clear" w:pos="360"/>
          <w:tab w:val="num" w:pos="720"/>
        </w:tabs>
        <w:spacing w:after="0" w:line="240" w:lineRule="auto"/>
        <w:ind w:left="720" w:hanging="72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Damage Caused</w:t>
      </w:r>
    </w:p>
    <w:p w14:paraId="04AA684E"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 xml:space="preserve">The Council reserves the right to demand a damage deposit, which shall be subject to appropriate deduction in the event of damage being caused to the </w:t>
      </w:r>
      <w:r>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Centre, fixtures and fittings.</w:t>
      </w:r>
    </w:p>
    <w:p w14:paraId="18702406"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 xml:space="preserve">The Hirer shall pay the Council on demand the amount of any damage (fair wear and tear excluded) caused to the </w:t>
      </w:r>
      <w:r>
        <w:rPr>
          <w:rFonts w:ascii="Calibri" w:eastAsia="Times New Roman" w:hAnsi="Calibri" w:cs="Calibri"/>
          <w:kern w:val="0"/>
          <w:sz w:val="22"/>
          <w:szCs w:val="22"/>
          <w:lang w:val="en-GB"/>
          <w14:ligatures w14:val="none"/>
        </w:rPr>
        <w:t>Civic C</w:t>
      </w:r>
      <w:r w:rsidRPr="001D75AC">
        <w:rPr>
          <w:rFonts w:ascii="Calibri" w:eastAsia="Times New Roman" w:hAnsi="Calibri" w:cs="Calibri"/>
          <w:kern w:val="0"/>
          <w:sz w:val="22"/>
          <w:szCs w:val="22"/>
          <w:lang w:val="en-GB"/>
          <w14:ligatures w14:val="none"/>
        </w:rPr>
        <w:t>entre by the Hirer or any person participating in an event at the invitation of the Hirer. The Manager and the Town Clerk, whose decision shall be final, shall certify the amount and provide the Hirer with an explanation of the costs.</w:t>
      </w:r>
    </w:p>
    <w:p w14:paraId="2122A9B0" w14:textId="77777777" w:rsidR="00CE3086" w:rsidRPr="001D75AC" w:rsidRDefault="00CE3086" w:rsidP="00CE3086">
      <w:pPr>
        <w:keepNext/>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9      </w:t>
      </w:r>
      <w:r w:rsidRPr="001D75AC">
        <w:rPr>
          <w:rFonts w:ascii="Calibri" w:eastAsia="Times New Roman" w:hAnsi="Calibri" w:cs="Calibri"/>
          <w:b/>
          <w:kern w:val="0"/>
          <w:sz w:val="22"/>
          <w:szCs w:val="22"/>
          <w:lang w:val="en-GB"/>
          <w14:ligatures w14:val="none"/>
        </w:rPr>
        <w:tab/>
        <w:t>Indemnity</w:t>
      </w:r>
    </w:p>
    <w:p w14:paraId="49D47E8F"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 xml:space="preserve">The Hirer shall indemnify the Council in respect of the Hirer’s legal liability only for all claims, damages to or loss of property belonging to any person and for any personal injury to or the death of any person during the </w:t>
      </w:r>
      <w:r w:rsidRPr="001D75AC">
        <w:rPr>
          <w:rFonts w:ascii="Calibri" w:eastAsia="Times New Roman" w:hAnsi="Calibri" w:cs="Calibri"/>
          <w:kern w:val="0"/>
          <w:sz w:val="22"/>
          <w:szCs w:val="22"/>
          <w:lang w:val="en-GB"/>
          <w14:ligatures w14:val="none"/>
        </w:rPr>
        <w:lastRenderedPageBreak/>
        <w:t>course of or in consequence of the hiring save insofar as the same arises out of any act, omission or negligence on the part of the Council.</w:t>
      </w:r>
      <w:r w:rsidRPr="00F34EFE">
        <w:rPr>
          <w:rFonts w:ascii="Calibri" w:eastAsia="Times New Roman" w:hAnsi="Calibri" w:cs="Calibri"/>
          <w:kern w:val="0"/>
          <w:sz w:val="22"/>
          <w:szCs w:val="22"/>
          <w:lang w:val="en-GB"/>
          <w14:ligatures w14:val="none"/>
        </w:rPr>
        <w:t xml:space="preserve"> </w:t>
      </w:r>
    </w:p>
    <w:p w14:paraId="78080192"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The Hirer shall indemnify the Council for the Hirer’s legal liability only against all claims, demands, actions and proceedings in respect of any infringement of copyright by an unauthorised performance or use of recording apparatus or contrivance at the</w:t>
      </w:r>
      <w:r>
        <w:rPr>
          <w:rFonts w:ascii="Calibri" w:eastAsia="Times New Roman" w:hAnsi="Calibri" w:cs="Calibri"/>
          <w:kern w:val="0"/>
          <w:sz w:val="22"/>
          <w:szCs w:val="22"/>
          <w:lang w:val="en-GB"/>
          <w14:ligatures w14:val="none"/>
        </w:rPr>
        <w:t xml:space="preserve"> Civic</w:t>
      </w:r>
      <w:r w:rsidRPr="001D75AC">
        <w:rPr>
          <w:rFonts w:ascii="Calibri" w:eastAsia="Times New Roman" w:hAnsi="Calibri" w:cs="Calibri"/>
          <w:kern w:val="0"/>
          <w:sz w:val="22"/>
          <w:szCs w:val="22"/>
          <w:lang w:val="en-GB"/>
          <w14:ligatures w14:val="none"/>
        </w:rPr>
        <w:t xml:space="preserve"> Centre by the Hirer or their agent.</w:t>
      </w:r>
    </w:p>
    <w:p w14:paraId="66314522"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w:t>
      </w:r>
      <w:r w:rsidRPr="001D75AC">
        <w:rPr>
          <w:rFonts w:ascii="Calibri" w:eastAsia="Times New Roman" w:hAnsi="Calibri" w:cs="Calibri"/>
          <w:kern w:val="0"/>
          <w:sz w:val="22"/>
          <w:szCs w:val="22"/>
          <w:lang w:val="en-GB"/>
          <w14:ligatures w14:val="none"/>
        </w:rPr>
        <w:tab/>
        <w:t xml:space="preserve">The Hirer shall not play or permit to be played recorded or broadcasted music in the </w:t>
      </w:r>
      <w:r>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Centre or perform any work which will infringe any copyright. Guidance on compliance with regulations may be sought from the staff.</w:t>
      </w:r>
    </w:p>
    <w:p w14:paraId="0B361660"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d)</w:t>
      </w:r>
      <w:r w:rsidRPr="001D75AC">
        <w:rPr>
          <w:rFonts w:ascii="Calibri" w:eastAsia="Times New Roman" w:hAnsi="Calibri" w:cs="Calibri"/>
          <w:kern w:val="0"/>
          <w:sz w:val="22"/>
          <w:szCs w:val="22"/>
          <w:lang w:val="en-GB"/>
          <w14:ligatures w14:val="none"/>
        </w:rPr>
        <w:tab/>
        <w:t>Whenever the function includes the public performance of any copyright work, the Hirer must secure from the appropriate persons or bodies the right to have such works performed or produced and must reimburse the Council all sums of money which the Council may have to pay in respect of such performance or by reason of any infringement of copyright occurring during the hiring.</w:t>
      </w:r>
    </w:p>
    <w:p w14:paraId="35051F5E" w14:textId="77777777" w:rsidR="00CE3086" w:rsidRPr="001D75AC" w:rsidRDefault="00CE3086" w:rsidP="00CE3086">
      <w:pPr>
        <w:keepNext/>
        <w:numPr>
          <w:ilvl w:val="0"/>
          <w:numId w:val="1"/>
        </w:numPr>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       Hirer to Insure if Required</w:t>
      </w:r>
    </w:p>
    <w:p w14:paraId="20911F5C"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If required by the Council, the Hirer shall </w:t>
      </w:r>
      <w:r>
        <w:rPr>
          <w:rFonts w:ascii="Calibri" w:eastAsia="Times New Roman" w:hAnsi="Calibri" w:cs="Calibri"/>
          <w:kern w:val="0"/>
          <w:sz w:val="22"/>
          <w:szCs w:val="22"/>
          <w:lang w:val="en-GB"/>
          <w14:ligatures w14:val="none"/>
        </w:rPr>
        <w:t>e</w:t>
      </w:r>
      <w:r w:rsidRPr="001D75AC">
        <w:rPr>
          <w:rFonts w:ascii="Calibri" w:eastAsia="Times New Roman" w:hAnsi="Calibri" w:cs="Calibri"/>
          <w:kern w:val="0"/>
          <w:sz w:val="22"/>
          <w:szCs w:val="22"/>
          <w:lang w:val="en-GB"/>
          <w14:ligatures w14:val="none"/>
        </w:rPr>
        <w:t>ffect, before the date of the hiring, insurance in the joint names of the Council and the Hirer against the Hirer’s liability to third parties in connection with the hiring for an amount to be prescribed by the Council and shall produce evidence of such cover to the Council.</w:t>
      </w:r>
    </w:p>
    <w:p w14:paraId="7A6CC776" w14:textId="77777777" w:rsidR="00CE3086" w:rsidRPr="001D75AC" w:rsidRDefault="00CE3086" w:rsidP="00CE3086">
      <w:pPr>
        <w:numPr>
          <w:ilvl w:val="0"/>
          <w:numId w:val="1"/>
        </w:numPr>
        <w:spacing w:after="0" w:line="240" w:lineRule="auto"/>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       First Aid</w:t>
      </w:r>
    </w:p>
    <w:p w14:paraId="3A2CFF2A"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First Aid requirements should be reviewed by the Hirer as Council employees are NOT available to administer First Aid. The Hirer may be requested to provide suitable qualified First Aid cover if deemed necessary by the type of activity undertaken.</w:t>
      </w:r>
    </w:p>
    <w:p w14:paraId="6B45CD7D"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In the event of an accident or injury the Hirer should immediately notify the Manager. All injuries/accidents should be dealt with in this way and recorded.</w:t>
      </w:r>
    </w:p>
    <w:p w14:paraId="6FE92F71" w14:textId="77777777" w:rsidR="00CE3086" w:rsidRPr="001D75AC" w:rsidRDefault="00CE3086" w:rsidP="00CE3086">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b/>
          <w:kern w:val="0"/>
          <w:sz w:val="22"/>
          <w:szCs w:val="22"/>
          <w:lang w:val="en-GB"/>
          <w14:ligatures w14:val="none"/>
        </w:rPr>
        <w:t>12</w:t>
      </w:r>
      <w:r w:rsidRPr="001D75AC">
        <w:rPr>
          <w:rFonts w:ascii="Calibri" w:eastAsia="Times New Roman" w:hAnsi="Calibri" w:cs="Calibri"/>
          <w:b/>
          <w:kern w:val="0"/>
          <w:sz w:val="22"/>
          <w:szCs w:val="22"/>
          <w:lang w:val="en-GB"/>
          <w14:ligatures w14:val="none"/>
        </w:rPr>
        <w:tab/>
        <w:t>Catering</w:t>
      </w:r>
    </w:p>
    <w:p w14:paraId="5FCDE5C7"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The Council reserves the exclusive right to sell all refreshments, beverages and foodstuffs for consumption within the</w:t>
      </w:r>
      <w:r>
        <w:rPr>
          <w:rFonts w:ascii="Calibri" w:eastAsia="Times New Roman" w:hAnsi="Calibri" w:cs="Calibri"/>
          <w:kern w:val="0"/>
          <w:sz w:val="22"/>
          <w:szCs w:val="22"/>
          <w:lang w:val="en-GB"/>
          <w14:ligatures w14:val="none"/>
        </w:rPr>
        <w:t xml:space="preserve"> Civic</w:t>
      </w:r>
      <w:r w:rsidRPr="001D75AC">
        <w:rPr>
          <w:rFonts w:ascii="Calibri" w:eastAsia="Times New Roman" w:hAnsi="Calibri" w:cs="Calibri"/>
          <w:kern w:val="0"/>
          <w:sz w:val="22"/>
          <w:szCs w:val="22"/>
          <w:lang w:val="en-GB"/>
          <w14:ligatures w14:val="none"/>
        </w:rPr>
        <w:t xml:space="preserve"> Centre either by itself or through its agents. </w:t>
      </w:r>
    </w:p>
    <w:p w14:paraId="78F4FA80"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The Food Standards Agency says that in general food that needs to be chilled, such as sandwich fillings, should be left out of the fridge for the shortest time possible. If it is left at room temperature for a long time, bacteria can grow or toxins can form and both of these could cause food poisoning. If you are preparing a buffet you should try to keep food out for the shortest time and not more than four hours. After this time, any remaining food should be thrown away or put back in the fridge, but if you do put the food back in the fridge do not let it stand around at room temperature if you serve it again. All hirers should be aware of the current advice.</w:t>
      </w:r>
    </w:p>
    <w:p w14:paraId="693B0053" w14:textId="77777777" w:rsidR="00CE3086" w:rsidRPr="001D75AC" w:rsidRDefault="00CE3086" w:rsidP="00CE3086">
      <w:pPr>
        <w:keepNext/>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13</w:t>
      </w:r>
      <w:r w:rsidRPr="001D75AC">
        <w:rPr>
          <w:rFonts w:ascii="Calibri" w:eastAsia="Times New Roman" w:hAnsi="Calibri" w:cs="Calibri"/>
          <w:b/>
          <w:kern w:val="0"/>
          <w:sz w:val="22"/>
          <w:szCs w:val="22"/>
          <w:lang w:val="en-GB"/>
          <w14:ligatures w14:val="none"/>
        </w:rPr>
        <w:tab/>
        <w:t>Advertising</w:t>
      </w:r>
    </w:p>
    <w:p w14:paraId="17886BDD" w14:textId="77777777" w:rsidR="00CE3086" w:rsidRPr="00F34EFE"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The Hirer shall not advertise, fly post or publicly announce any event to take place in the </w:t>
      </w:r>
      <w:r>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 xml:space="preserve">Centre without first confirming the booking and obtaining prior approval from the Manager.  </w:t>
      </w:r>
    </w:p>
    <w:p w14:paraId="679EAC7D" w14:textId="77777777" w:rsidR="00CE3086" w:rsidRPr="001D75AC" w:rsidRDefault="00CE3086" w:rsidP="00CE3086">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b/>
          <w:bCs/>
          <w:kern w:val="0"/>
          <w:sz w:val="22"/>
          <w:szCs w:val="22"/>
          <w:lang w:val="en-GB"/>
          <w14:ligatures w14:val="none"/>
        </w:rPr>
        <w:t>14</w:t>
      </w:r>
      <w:r w:rsidRPr="001D75AC">
        <w:rPr>
          <w:rFonts w:ascii="Calibri" w:eastAsia="Times New Roman" w:hAnsi="Calibri" w:cs="Calibri"/>
          <w:b/>
          <w:bCs/>
          <w:kern w:val="0"/>
          <w:sz w:val="22"/>
          <w:szCs w:val="22"/>
          <w:lang w:val="en-GB"/>
          <w14:ligatures w14:val="none"/>
        </w:rPr>
        <w:tab/>
        <w:t>Waste and Recycling</w:t>
      </w:r>
      <w:r w:rsidRPr="001D75AC">
        <w:rPr>
          <w:rFonts w:ascii="Calibri" w:eastAsia="Times New Roman" w:hAnsi="Calibri" w:cs="Calibri"/>
          <w:b/>
          <w:bCs/>
          <w:kern w:val="0"/>
          <w:sz w:val="22"/>
          <w:szCs w:val="22"/>
          <w:lang w:val="en-GB"/>
          <w14:ligatures w14:val="none"/>
        </w:rPr>
        <w:br/>
      </w: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If requested by the Civic Centre Manager, Hirers must take all waste and recycling home with them.</w:t>
      </w:r>
      <w:r w:rsidRPr="001D75AC">
        <w:rPr>
          <w:rFonts w:ascii="Calibri" w:eastAsia="Times New Roman" w:hAnsi="Calibri" w:cs="Calibri"/>
          <w:kern w:val="0"/>
          <w:sz w:val="22"/>
          <w:szCs w:val="22"/>
          <w:lang w:val="en-GB"/>
          <w14:ligatures w14:val="none"/>
        </w:rPr>
        <w:br/>
        <w:t>b)</w:t>
      </w:r>
      <w:r w:rsidRPr="001D75AC">
        <w:rPr>
          <w:rFonts w:ascii="Calibri" w:eastAsia="Times New Roman" w:hAnsi="Calibri" w:cs="Calibri"/>
          <w:kern w:val="0"/>
          <w:sz w:val="22"/>
          <w:szCs w:val="22"/>
          <w:lang w:val="en-GB"/>
          <w14:ligatures w14:val="none"/>
        </w:rPr>
        <w:tab/>
        <w:t>If using the Civic Centre’s bins, Hirers must ensure that waste is correctly sorted into the following categories:</w:t>
      </w:r>
    </w:p>
    <w:p w14:paraId="4D4C21E2" w14:textId="77777777" w:rsidR="00CE3086" w:rsidRPr="001D75AC" w:rsidRDefault="00CE3086" w:rsidP="00CE3086">
      <w:pPr>
        <w:numPr>
          <w:ilvl w:val="0"/>
          <w:numId w:val="3"/>
        </w:num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General Waste – Items that cannot be recycled, including contaminated paper or cardboard (e.g., those with food, grease, or paint), tissues, paper towels, shredded paper, laminated paper cups, and till receipts.</w:t>
      </w:r>
    </w:p>
    <w:p w14:paraId="7CBCB935" w14:textId="77777777" w:rsidR="00CE3086" w:rsidRPr="001D75AC" w:rsidRDefault="00CE3086" w:rsidP="00CE3086">
      <w:pPr>
        <w:numPr>
          <w:ilvl w:val="0"/>
          <w:numId w:val="3"/>
        </w:num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Recycling – Clean and dry materials, including newspapers, magazines, paper, cardboard, plastic bottles, clean plastic pots/tubs/trays, empty food and drink cans, empty aerosol cans, empty cartons (e.g., fruit juices), and clean aluminium foil and food trays. Contaminated materials cannot be recycled.</w:t>
      </w:r>
    </w:p>
    <w:p w14:paraId="6F1A2BD9" w14:textId="77777777" w:rsidR="00CE3086" w:rsidRPr="001D75AC" w:rsidRDefault="00CE3086" w:rsidP="00CE3086">
      <w:pPr>
        <w:numPr>
          <w:ilvl w:val="0"/>
          <w:numId w:val="3"/>
        </w:num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Food Waste – Includes plate scrapings, peelings, coffee grounds, tea bags, and used paper towels. Items such as empty food containers, packaging, large bones, and oils must not be placed in food waste.</w:t>
      </w:r>
    </w:p>
    <w:p w14:paraId="5A111EF0" w14:textId="77777777" w:rsidR="00CE3086" w:rsidRPr="001D75AC" w:rsidRDefault="00CE3086" w:rsidP="00CE3086">
      <w:pPr>
        <w:numPr>
          <w:ilvl w:val="0"/>
          <w:numId w:val="3"/>
        </w:num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Glass – Clean glass bottles and jars of all colours. Items such as crockery, glasses, Pyrex, sheet glass, metals (including lids), mirrors, and lightbulbs must not be placed in the glass bin.</w:t>
      </w:r>
    </w:p>
    <w:p w14:paraId="5DDCC7CF" w14:textId="77777777" w:rsidR="00CE3086" w:rsidRPr="001D75AC" w:rsidRDefault="00CE3086" w:rsidP="00CE3086">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w:t>
      </w:r>
      <w:r w:rsidRPr="001D75AC">
        <w:rPr>
          <w:rFonts w:ascii="Calibri" w:eastAsia="Times New Roman" w:hAnsi="Calibri" w:cs="Calibri"/>
          <w:kern w:val="0"/>
          <w:sz w:val="22"/>
          <w:szCs w:val="22"/>
          <w:lang w:val="en-GB"/>
          <w14:ligatures w14:val="none"/>
        </w:rPr>
        <w:tab/>
        <w:t>All waste must be placed in the designated bins as per the Civic Centre’s waste disposal guidelines.</w:t>
      </w:r>
    </w:p>
    <w:p w14:paraId="79EA3C3E" w14:textId="77777777" w:rsidR="00CE3086" w:rsidRDefault="00CE3086" w:rsidP="00CE3086">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d)</w:t>
      </w:r>
      <w:r w:rsidRPr="001D75AC">
        <w:rPr>
          <w:rFonts w:ascii="Calibri" w:eastAsia="Times New Roman" w:hAnsi="Calibri" w:cs="Calibri"/>
          <w:kern w:val="0"/>
          <w:sz w:val="22"/>
          <w:szCs w:val="22"/>
          <w:lang w:val="en-GB"/>
          <w14:ligatures w14:val="none"/>
        </w:rPr>
        <w:tab/>
        <w:t>Failure to comply with waste separation requirements may result in additional charges for disposal.</w:t>
      </w:r>
    </w:p>
    <w:p w14:paraId="2A1613E1" w14:textId="77777777" w:rsidR="00CE3086" w:rsidRDefault="00CE3086" w:rsidP="00CE3086">
      <w:pPr>
        <w:spacing w:after="0" w:line="240" w:lineRule="auto"/>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15   </w:t>
      </w:r>
      <w:r w:rsidRPr="001D75AC">
        <w:rPr>
          <w:rFonts w:ascii="Calibri" w:eastAsia="Times New Roman" w:hAnsi="Calibri" w:cs="Calibri"/>
          <w:b/>
          <w:kern w:val="0"/>
          <w:sz w:val="22"/>
          <w:szCs w:val="22"/>
          <w:lang w:val="en-GB"/>
          <w14:ligatures w14:val="none"/>
        </w:rPr>
        <w:tab/>
        <w:t>Sale of Alcohol</w:t>
      </w:r>
    </w:p>
    <w:p w14:paraId="2C05743C" w14:textId="77777777" w:rsidR="00CE3086" w:rsidRDefault="00CE3086" w:rsidP="00CE3086">
      <w:pPr>
        <w:spacing w:after="0" w:line="240" w:lineRule="auto"/>
        <w:ind w:left="720" w:hanging="720"/>
        <w:rPr>
          <w:rFonts w:ascii="Calibri" w:eastAsia="Times New Roman" w:hAnsi="Calibri" w:cs="Calibri"/>
          <w:kern w:val="0"/>
          <w:sz w:val="22"/>
          <w:szCs w:val="22"/>
          <w14:ligatures w14:val="none"/>
        </w:rPr>
      </w:pPr>
      <w:r w:rsidRPr="00662D28">
        <w:rPr>
          <w:rFonts w:ascii="Calibri" w:eastAsia="Times New Roman" w:hAnsi="Calibri" w:cs="Calibri"/>
          <w:kern w:val="0"/>
          <w:sz w:val="22"/>
          <w:szCs w:val="22"/>
          <w14:ligatures w14:val="none"/>
        </w:rPr>
        <w:t>a)</w:t>
      </w:r>
      <w:r>
        <w:rPr>
          <w:rFonts w:ascii="Calibri" w:eastAsia="Times New Roman" w:hAnsi="Calibri" w:cs="Calibri"/>
          <w:kern w:val="0"/>
          <w:sz w:val="22"/>
          <w:szCs w:val="22"/>
          <w14:ligatures w14:val="none"/>
        </w:rPr>
        <w:tab/>
      </w:r>
      <w:r w:rsidRPr="00662D28">
        <w:rPr>
          <w:rFonts w:ascii="Calibri" w:eastAsia="Times New Roman" w:hAnsi="Calibri" w:cs="Calibri"/>
          <w:kern w:val="0"/>
          <w:sz w:val="22"/>
          <w:szCs w:val="22"/>
          <w14:ligatures w14:val="none"/>
        </w:rPr>
        <w:t xml:space="preserve">In accordance with licensing regulations, the Hirer and their guests are not permitted to bring any alcohol </w:t>
      </w:r>
      <w:r>
        <w:rPr>
          <w:rFonts w:ascii="Calibri" w:eastAsia="Times New Roman" w:hAnsi="Calibri" w:cs="Calibri"/>
          <w:kern w:val="0"/>
          <w:sz w:val="22"/>
          <w:szCs w:val="22"/>
          <w14:ligatures w14:val="none"/>
        </w:rPr>
        <w:t>o</w:t>
      </w:r>
      <w:r w:rsidRPr="00662D28">
        <w:rPr>
          <w:rFonts w:ascii="Calibri" w:eastAsia="Times New Roman" w:hAnsi="Calibri" w:cs="Calibri"/>
          <w:kern w:val="0"/>
          <w:sz w:val="22"/>
          <w:szCs w:val="22"/>
          <w14:ligatures w14:val="none"/>
        </w:rPr>
        <w:t>nto the premises. Any external alcohol found on the premises will be required to be immediately resealed and removed. Where this is not possible, the alcohol will be confiscated and disposed of by staff.</w:t>
      </w:r>
    </w:p>
    <w:p w14:paraId="6848DEF0" w14:textId="77777777" w:rsidR="00CE3086" w:rsidRDefault="00CE3086" w:rsidP="00CE3086">
      <w:pPr>
        <w:spacing w:after="0" w:line="240" w:lineRule="auto"/>
        <w:ind w:left="720" w:hanging="720"/>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lastRenderedPageBreak/>
        <w:t>b)</w:t>
      </w:r>
      <w:r>
        <w:rPr>
          <w:rFonts w:ascii="Calibri" w:eastAsia="Times New Roman" w:hAnsi="Calibri" w:cs="Calibri"/>
          <w:kern w:val="0"/>
          <w:sz w:val="22"/>
          <w:szCs w:val="22"/>
          <w14:ligatures w14:val="none"/>
        </w:rPr>
        <w:tab/>
      </w:r>
      <w:r w:rsidRPr="00C1795D">
        <w:rPr>
          <w:rFonts w:ascii="Calibri" w:eastAsia="Times New Roman" w:hAnsi="Calibri" w:cs="Calibri"/>
          <w:kern w:val="0"/>
          <w:sz w:val="22"/>
          <w:szCs w:val="22"/>
          <w14:ligatures w14:val="none"/>
        </w:rPr>
        <w:t xml:space="preserve">The Civic Centre holds a premises licence and retains exclusive rights to supply and sell alcohol on the premises. A staffed bar with a full selection of alcohol, including </w:t>
      </w:r>
      <w:r>
        <w:rPr>
          <w:rFonts w:ascii="Calibri" w:eastAsia="Times New Roman" w:hAnsi="Calibri" w:cs="Calibri"/>
          <w:kern w:val="0"/>
          <w:sz w:val="22"/>
          <w:szCs w:val="22"/>
          <w14:ligatures w14:val="none"/>
        </w:rPr>
        <w:t>but not limited to s</w:t>
      </w:r>
      <w:r w:rsidRPr="00C1795D">
        <w:rPr>
          <w:rFonts w:ascii="Calibri" w:eastAsia="Times New Roman" w:hAnsi="Calibri" w:cs="Calibri"/>
          <w:kern w:val="0"/>
          <w:sz w:val="22"/>
          <w:szCs w:val="22"/>
          <w14:ligatures w14:val="none"/>
        </w:rPr>
        <w:t xml:space="preserve">pirits, </w:t>
      </w:r>
      <w:r>
        <w:rPr>
          <w:rFonts w:ascii="Calibri" w:eastAsia="Times New Roman" w:hAnsi="Calibri" w:cs="Calibri"/>
          <w:kern w:val="0"/>
          <w:sz w:val="22"/>
          <w:szCs w:val="22"/>
          <w14:ligatures w14:val="none"/>
        </w:rPr>
        <w:t xml:space="preserve">mixers, </w:t>
      </w:r>
      <w:r w:rsidRPr="00C1795D">
        <w:rPr>
          <w:rFonts w:ascii="Calibri" w:eastAsia="Times New Roman" w:hAnsi="Calibri" w:cs="Calibri"/>
          <w:kern w:val="0"/>
          <w:sz w:val="22"/>
          <w:szCs w:val="22"/>
          <w14:ligatures w14:val="none"/>
        </w:rPr>
        <w:t xml:space="preserve">bottled beer, </w:t>
      </w:r>
      <w:r>
        <w:rPr>
          <w:rFonts w:ascii="Calibri" w:eastAsia="Times New Roman" w:hAnsi="Calibri" w:cs="Calibri"/>
          <w:kern w:val="0"/>
          <w:sz w:val="22"/>
          <w:szCs w:val="22"/>
          <w14:ligatures w14:val="none"/>
        </w:rPr>
        <w:t xml:space="preserve">bottled </w:t>
      </w:r>
      <w:r w:rsidRPr="00C1795D">
        <w:rPr>
          <w:rFonts w:ascii="Calibri" w:eastAsia="Times New Roman" w:hAnsi="Calibri" w:cs="Calibri"/>
          <w:kern w:val="0"/>
          <w:sz w:val="22"/>
          <w:szCs w:val="22"/>
          <w14:ligatures w14:val="none"/>
        </w:rPr>
        <w:t xml:space="preserve">wine, and </w:t>
      </w:r>
      <w:r>
        <w:rPr>
          <w:rFonts w:ascii="Calibri" w:eastAsia="Times New Roman" w:hAnsi="Calibri" w:cs="Calibri"/>
          <w:kern w:val="0"/>
          <w:sz w:val="22"/>
          <w:szCs w:val="22"/>
          <w14:ligatures w14:val="none"/>
        </w:rPr>
        <w:t xml:space="preserve">bottled </w:t>
      </w:r>
      <w:r w:rsidRPr="00C1795D">
        <w:rPr>
          <w:rFonts w:ascii="Calibri" w:eastAsia="Times New Roman" w:hAnsi="Calibri" w:cs="Calibri"/>
          <w:kern w:val="0"/>
          <w:sz w:val="22"/>
          <w:szCs w:val="22"/>
          <w14:ligatures w14:val="none"/>
        </w:rPr>
        <w:t>cider, is available for hire at a fee of £40.00, which ensures</w:t>
      </w:r>
      <w:r>
        <w:rPr>
          <w:rFonts w:ascii="Calibri" w:eastAsia="Times New Roman" w:hAnsi="Calibri" w:cs="Calibri"/>
          <w:kern w:val="0"/>
          <w:sz w:val="22"/>
          <w:szCs w:val="22"/>
          <w14:ligatures w14:val="none"/>
        </w:rPr>
        <w:t xml:space="preserve"> the bar is staffed appropriately and</w:t>
      </w:r>
      <w:r w:rsidRPr="00C1795D">
        <w:rPr>
          <w:rFonts w:ascii="Calibri" w:eastAsia="Times New Roman" w:hAnsi="Calibri" w:cs="Calibri"/>
          <w:kern w:val="0"/>
          <w:sz w:val="22"/>
          <w:szCs w:val="22"/>
          <w14:ligatures w14:val="none"/>
        </w:rPr>
        <w:t xml:space="preserve"> that alcohol consumption is appropriately monitored and managed in accordance with licensing requirements.</w:t>
      </w:r>
    </w:p>
    <w:p w14:paraId="4E9D7F6B" w14:textId="77777777" w:rsidR="00CE3086" w:rsidRDefault="00CE3086" w:rsidP="00CE3086">
      <w:pPr>
        <w:spacing w:after="0" w:line="240" w:lineRule="auto"/>
        <w:ind w:left="720"/>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i)</w:t>
      </w:r>
      <w:r>
        <w:rPr>
          <w:rFonts w:ascii="Calibri" w:eastAsia="Times New Roman" w:hAnsi="Calibri" w:cs="Calibri"/>
          <w:kern w:val="0"/>
          <w:sz w:val="22"/>
          <w:szCs w:val="22"/>
          <w14:ligatures w14:val="none"/>
        </w:rPr>
        <w:tab/>
      </w:r>
      <w:r w:rsidRPr="00C1795D">
        <w:rPr>
          <w:rFonts w:ascii="Calibri" w:eastAsia="Times New Roman" w:hAnsi="Calibri" w:cs="Calibri"/>
          <w:kern w:val="0"/>
          <w:sz w:val="22"/>
          <w:szCs w:val="22"/>
          <w14:ligatures w14:val="none"/>
        </w:rPr>
        <w:t>If the main bar is unavailable for any reason, including maintenance works, the Coffee Bar located in the</w:t>
      </w:r>
      <w:r>
        <w:rPr>
          <w:rFonts w:ascii="Calibri" w:eastAsia="Times New Roman" w:hAnsi="Calibri" w:cs="Calibri"/>
          <w:kern w:val="0"/>
          <w:sz w:val="22"/>
          <w:szCs w:val="22"/>
          <w14:ligatures w14:val="none"/>
        </w:rPr>
        <w:t xml:space="preserve"> </w:t>
      </w:r>
      <w:r w:rsidRPr="00C1795D">
        <w:rPr>
          <w:rFonts w:ascii="Calibri" w:eastAsia="Times New Roman" w:hAnsi="Calibri" w:cs="Calibri"/>
          <w:kern w:val="0"/>
          <w:sz w:val="22"/>
          <w:szCs w:val="22"/>
          <w14:ligatures w14:val="none"/>
        </w:rPr>
        <w:t xml:space="preserve">foyer </w:t>
      </w:r>
      <w:r>
        <w:rPr>
          <w:rFonts w:ascii="Calibri" w:eastAsia="Times New Roman" w:hAnsi="Calibri" w:cs="Calibri"/>
          <w:kern w:val="0"/>
          <w:sz w:val="22"/>
          <w:szCs w:val="22"/>
          <w14:ligatures w14:val="none"/>
        </w:rPr>
        <w:t>will</w:t>
      </w:r>
      <w:r w:rsidRPr="00C1795D">
        <w:rPr>
          <w:rFonts w:ascii="Calibri" w:eastAsia="Times New Roman" w:hAnsi="Calibri" w:cs="Calibri"/>
          <w:kern w:val="0"/>
          <w:sz w:val="22"/>
          <w:szCs w:val="22"/>
          <w14:ligatures w14:val="none"/>
        </w:rPr>
        <w:t xml:space="preserve"> be used as an alternative at no additional charge. This alternative service offers a limited selection of bottled wine,</w:t>
      </w:r>
      <w:r>
        <w:rPr>
          <w:rFonts w:ascii="Calibri" w:eastAsia="Times New Roman" w:hAnsi="Calibri" w:cs="Calibri"/>
          <w:kern w:val="0"/>
          <w:sz w:val="22"/>
          <w:szCs w:val="22"/>
          <w14:ligatures w14:val="none"/>
        </w:rPr>
        <w:t xml:space="preserve"> bottled</w:t>
      </w:r>
      <w:r w:rsidRPr="00C1795D">
        <w:rPr>
          <w:rFonts w:ascii="Calibri" w:eastAsia="Times New Roman" w:hAnsi="Calibri" w:cs="Calibri"/>
          <w:kern w:val="0"/>
          <w:sz w:val="22"/>
          <w:szCs w:val="22"/>
          <w14:ligatures w14:val="none"/>
        </w:rPr>
        <w:t xml:space="preserve"> beer, and</w:t>
      </w:r>
      <w:r>
        <w:rPr>
          <w:rFonts w:ascii="Calibri" w:eastAsia="Times New Roman" w:hAnsi="Calibri" w:cs="Calibri"/>
          <w:kern w:val="0"/>
          <w:sz w:val="22"/>
          <w:szCs w:val="22"/>
          <w14:ligatures w14:val="none"/>
        </w:rPr>
        <w:t xml:space="preserve"> bottled</w:t>
      </w:r>
      <w:r w:rsidRPr="00C1795D">
        <w:rPr>
          <w:rFonts w:ascii="Calibri" w:eastAsia="Times New Roman" w:hAnsi="Calibri" w:cs="Calibri"/>
          <w:kern w:val="0"/>
          <w:sz w:val="22"/>
          <w:szCs w:val="22"/>
          <w14:ligatures w14:val="none"/>
        </w:rPr>
        <w:t xml:space="preserve"> cider, along with soft drinks and hot beverages, but it will not include the full range available at the main bar</w:t>
      </w:r>
      <w:r>
        <w:rPr>
          <w:rFonts w:ascii="Calibri" w:eastAsia="Times New Roman" w:hAnsi="Calibri" w:cs="Calibri"/>
          <w:kern w:val="0"/>
          <w:sz w:val="22"/>
          <w:szCs w:val="22"/>
          <w14:ligatures w14:val="none"/>
        </w:rPr>
        <w:t xml:space="preserve">. </w:t>
      </w:r>
      <w:r w:rsidRPr="00550319">
        <w:rPr>
          <w:rFonts w:ascii="Calibri" w:eastAsia="Times New Roman" w:hAnsi="Calibri" w:cs="Calibri"/>
          <w:kern w:val="0"/>
          <w:sz w:val="22"/>
          <w:szCs w:val="22"/>
          <w14:ligatures w14:val="none"/>
        </w:rPr>
        <w:t xml:space="preserve">This arrangement does not </w:t>
      </w:r>
      <w:r>
        <w:rPr>
          <w:rFonts w:ascii="Calibri" w:eastAsia="Times New Roman" w:hAnsi="Calibri" w:cs="Calibri"/>
          <w:kern w:val="0"/>
          <w:sz w:val="22"/>
          <w:szCs w:val="22"/>
          <w14:ligatures w14:val="none"/>
        </w:rPr>
        <w:t>alter</w:t>
      </w:r>
      <w:r w:rsidRPr="00550319">
        <w:rPr>
          <w:rFonts w:ascii="Calibri" w:eastAsia="Times New Roman" w:hAnsi="Calibri" w:cs="Calibri"/>
          <w:kern w:val="0"/>
          <w:sz w:val="22"/>
          <w:szCs w:val="22"/>
          <w14:ligatures w14:val="none"/>
        </w:rPr>
        <w:t xml:space="preserve"> the</w:t>
      </w:r>
      <w:r>
        <w:rPr>
          <w:rFonts w:ascii="Calibri" w:eastAsia="Times New Roman" w:hAnsi="Calibri" w:cs="Calibri"/>
          <w:kern w:val="0"/>
          <w:sz w:val="22"/>
          <w:szCs w:val="22"/>
          <w14:ligatures w14:val="none"/>
        </w:rPr>
        <w:t xml:space="preserve"> rights of the Civic Centre to supply and sell alcohol on the premises or alters the</w:t>
      </w:r>
      <w:r w:rsidRPr="00550319">
        <w:rPr>
          <w:rFonts w:ascii="Calibri" w:eastAsia="Times New Roman" w:hAnsi="Calibri" w:cs="Calibri"/>
          <w:kern w:val="0"/>
          <w:sz w:val="22"/>
          <w:szCs w:val="22"/>
          <w14:ligatures w14:val="none"/>
        </w:rPr>
        <w:t xml:space="preserve"> licensing restriction that prohibits external alcohol from being brought onto the premises</w:t>
      </w:r>
      <w:r>
        <w:rPr>
          <w:rFonts w:ascii="Calibri" w:eastAsia="Times New Roman" w:hAnsi="Calibri" w:cs="Calibri"/>
          <w:kern w:val="0"/>
          <w:sz w:val="22"/>
          <w:szCs w:val="22"/>
          <w14:ligatures w14:val="none"/>
        </w:rPr>
        <w:t>.</w:t>
      </w:r>
    </w:p>
    <w:p w14:paraId="0B2E0ABC" w14:textId="77777777" w:rsidR="00CE3086" w:rsidRPr="00662D28" w:rsidRDefault="00CE3086" w:rsidP="00CE3086">
      <w:pPr>
        <w:spacing w:after="0" w:line="240" w:lineRule="auto"/>
        <w:ind w:left="720" w:hanging="720"/>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c</w:t>
      </w:r>
      <w:r w:rsidRPr="00662D28">
        <w:rPr>
          <w:rFonts w:ascii="Calibri" w:eastAsia="Times New Roman" w:hAnsi="Calibri" w:cs="Calibri"/>
          <w:kern w:val="0"/>
          <w:sz w:val="22"/>
          <w:szCs w:val="22"/>
          <w14:ligatures w14:val="none"/>
        </w:rPr>
        <w:t>)</w:t>
      </w:r>
      <w:r>
        <w:rPr>
          <w:rFonts w:ascii="Calibri" w:eastAsia="Times New Roman" w:hAnsi="Calibri" w:cs="Calibri"/>
          <w:kern w:val="0"/>
          <w:sz w:val="22"/>
          <w:szCs w:val="22"/>
          <w14:ligatures w14:val="none"/>
        </w:rPr>
        <w:tab/>
      </w:r>
      <w:r w:rsidRPr="00662D28">
        <w:rPr>
          <w:rFonts w:ascii="Calibri" w:eastAsia="Times New Roman" w:hAnsi="Calibri" w:cs="Calibri"/>
          <w:kern w:val="0"/>
          <w:sz w:val="22"/>
          <w:szCs w:val="22"/>
          <w14:ligatures w14:val="none"/>
        </w:rPr>
        <w:t>Raffles or similar activities that include alcohol as a prize must comply with relevant licensing laws. Individuals under the age of 18 must not participate in any draw where an alcoholic product may be won. All alcoholic prizes must remain sealed while on the premises and may only be consumed off-site.</w:t>
      </w:r>
    </w:p>
    <w:p w14:paraId="005E8021" w14:textId="77777777" w:rsidR="00CE3086" w:rsidRPr="001D75AC" w:rsidRDefault="00CE3086" w:rsidP="00CE3086">
      <w:pPr>
        <w:spacing w:after="0" w:line="240" w:lineRule="auto"/>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16</w:t>
      </w:r>
      <w:r w:rsidRPr="001D75AC">
        <w:rPr>
          <w:rFonts w:ascii="Calibri" w:eastAsia="Times New Roman" w:hAnsi="Calibri" w:cs="Calibri"/>
          <w:b/>
          <w:kern w:val="0"/>
          <w:sz w:val="22"/>
          <w:szCs w:val="22"/>
          <w:lang w:val="en-GB"/>
          <w14:ligatures w14:val="none"/>
        </w:rPr>
        <w:tab/>
        <w:t>Broadcasting and Filming Rights</w:t>
      </w:r>
    </w:p>
    <w:p w14:paraId="44661D72"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No Hirer booking the facility may grant broadcast rights (whether sound, television, cable, satellite or internet) to any third party in respect of any event to be held at the </w:t>
      </w:r>
      <w:r>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Centre, without the prior written consent of the Council. If such consent is given, the Council reserves the right to take part in negotiations, to be a party to the terms and  conditions of any agreement reached and to take all or a share of any income and publicity delivered therefrom.</w:t>
      </w:r>
    </w:p>
    <w:p w14:paraId="1C8485BE" w14:textId="77777777" w:rsidR="00CE3086" w:rsidRPr="001D75AC" w:rsidRDefault="00CE3086" w:rsidP="00CE3086">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17 </w:t>
      </w:r>
      <w:r w:rsidRPr="001D75AC">
        <w:rPr>
          <w:rFonts w:ascii="Calibri" w:eastAsia="Times New Roman" w:hAnsi="Calibri" w:cs="Calibri"/>
          <w:b/>
          <w:kern w:val="0"/>
          <w:sz w:val="22"/>
          <w:szCs w:val="22"/>
          <w:lang w:val="en-GB"/>
          <w14:ligatures w14:val="none"/>
        </w:rPr>
        <w:tab/>
        <w:t>Photographs and Video Recording</w:t>
      </w:r>
    </w:p>
    <w:p w14:paraId="230B9E65"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Photographs for professional use and publication thereof must not be taken in the </w:t>
      </w:r>
      <w:r>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 xml:space="preserve">Centre without the permission of the Manager. The use of video recording equipment is likewise not allowed in the Centre without the permission of the Manager. (This does not apply to Council meetings as legislation states all Council meetings can be filmed or recorded.) </w:t>
      </w:r>
    </w:p>
    <w:p w14:paraId="0FC85067" w14:textId="77777777" w:rsidR="00CE3086" w:rsidRPr="001D75AC" w:rsidRDefault="00CE3086" w:rsidP="00CE3086">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18 </w:t>
      </w:r>
      <w:r w:rsidRPr="001D75AC">
        <w:rPr>
          <w:rFonts w:ascii="Calibri" w:eastAsia="Times New Roman" w:hAnsi="Calibri" w:cs="Calibri"/>
          <w:b/>
          <w:kern w:val="0"/>
          <w:sz w:val="22"/>
          <w:szCs w:val="22"/>
          <w:lang w:val="en-GB"/>
          <w14:ligatures w14:val="none"/>
        </w:rPr>
        <w:tab/>
        <w:t>Sale of Goods</w:t>
      </w:r>
    </w:p>
    <w:p w14:paraId="12C12C61"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The Hirer shall comply with the code of conduct for occasional sales issued by the Council and appended to these conditions (if appropriate).</w:t>
      </w:r>
    </w:p>
    <w:p w14:paraId="17D0381E" w14:textId="77777777" w:rsidR="00CE3086" w:rsidRPr="001D75AC" w:rsidRDefault="00CE3086" w:rsidP="00CE3086">
      <w:pPr>
        <w:keepNext/>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19</w:t>
      </w:r>
      <w:r w:rsidRPr="001D75AC">
        <w:rPr>
          <w:rFonts w:ascii="Calibri" w:eastAsia="Times New Roman" w:hAnsi="Calibri" w:cs="Calibri"/>
          <w:b/>
          <w:kern w:val="0"/>
          <w:sz w:val="22"/>
          <w:szCs w:val="22"/>
          <w:lang w:val="en-GB"/>
          <w14:ligatures w14:val="none"/>
        </w:rPr>
        <w:tab/>
        <w:t>Gambling</w:t>
      </w:r>
    </w:p>
    <w:p w14:paraId="2A059730"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No sweepstake, raffle or any other kind of lottery shall be promoted, conducted, or held on the premises except such lotteries as are deemed to be lawful by virtue of any enactment relating to the Betting, Gambling and Lotteries Act 2005 for which approval has been given by the Council in writing.  </w:t>
      </w:r>
    </w:p>
    <w:p w14:paraId="3385E06F" w14:textId="77777777" w:rsidR="00CE3086" w:rsidRPr="001D75AC" w:rsidRDefault="00CE3086" w:rsidP="00CE3086">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20</w:t>
      </w:r>
      <w:r w:rsidRPr="001D75AC">
        <w:rPr>
          <w:rFonts w:ascii="Calibri" w:eastAsia="Times New Roman" w:hAnsi="Calibri" w:cs="Calibri"/>
          <w:b/>
          <w:kern w:val="0"/>
          <w:sz w:val="22"/>
          <w:szCs w:val="22"/>
          <w:lang w:val="en-GB"/>
          <w14:ligatures w14:val="none"/>
        </w:rPr>
        <w:tab/>
        <w:t>Smoking &amp; Vaping</w:t>
      </w:r>
    </w:p>
    <w:p w14:paraId="31FFCD8E"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Warminster Town Council operates a total ban on smoking and vaping inside all Council-owned premises.</w:t>
      </w:r>
    </w:p>
    <w:p w14:paraId="3D7D8226" w14:textId="77777777" w:rsidR="00CE3086" w:rsidRPr="001D75AC" w:rsidRDefault="00CE3086" w:rsidP="00CE3086">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21</w:t>
      </w:r>
      <w:r w:rsidRPr="001D75AC">
        <w:rPr>
          <w:rFonts w:ascii="Calibri" w:eastAsia="Times New Roman" w:hAnsi="Calibri" w:cs="Calibri"/>
          <w:b/>
          <w:kern w:val="0"/>
          <w:sz w:val="22"/>
          <w:szCs w:val="22"/>
          <w:lang w:val="en-GB"/>
          <w14:ligatures w14:val="none"/>
        </w:rPr>
        <w:tab/>
        <w:t>Animals &amp; Insects</w:t>
      </w:r>
    </w:p>
    <w:p w14:paraId="12F6C32D"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With the exception of specified, approved events and assistance dogs that are permitted by the Manager in advance, animals and/or insects are not admitted within the </w:t>
      </w:r>
      <w:r>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Centre.</w:t>
      </w:r>
    </w:p>
    <w:p w14:paraId="1FAA40E2" w14:textId="77777777" w:rsidR="00CE3086" w:rsidRPr="001D75AC" w:rsidRDefault="00CE3086" w:rsidP="00CE3086">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22 </w:t>
      </w:r>
      <w:r w:rsidRPr="001D75AC">
        <w:rPr>
          <w:rFonts w:ascii="Calibri" w:eastAsia="Times New Roman" w:hAnsi="Calibri" w:cs="Calibri"/>
          <w:b/>
          <w:kern w:val="0"/>
          <w:sz w:val="22"/>
          <w:szCs w:val="22"/>
          <w:lang w:val="en-GB"/>
          <w14:ligatures w14:val="none"/>
        </w:rPr>
        <w:tab/>
        <w:t>Vacation of Premises</w:t>
      </w:r>
    </w:p>
    <w:p w14:paraId="6187E608"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The Hirer shall ensure that all guests and outside service providers have vacated the premises by the HIRE END TIME on the booking form. The part or parts of the facility used are left in a tidy and orderly condition at the end of each period of use. The Council reserves the right to levy an additional cleaning charge should the premises be left in such a state as to necessitate additional cleaning.</w:t>
      </w:r>
    </w:p>
    <w:p w14:paraId="3590A922" w14:textId="77777777" w:rsidR="00CE3086" w:rsidRPr="001D75AC" w:rsidRDefault="00CE3086" w:rsidP="00CE3086">
      <w:pPr>
        <w:spacing w:after="0" w:line="240" w:lineRule="auto"/>
        <w:rPr>
          <w:rFonts w:ascii="Calibri" w:eastAsia="Times New Roman" w:hAnsi="Calibri" w:cs="Calibri"/>
          <w:b/>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 </w:t>
      </w:r>
      <w:r w:rsidRPr="001D75AC">
        <w:rPr>
          <w:rFonts w:ascii="Calibri" w:eastAsia="Times New Roman" w:hAnsi="Calibri" w:cs="Calibri"/>
          <w:b/>
          <w:kern w:val="0"/>
          <w:sz w:val="22"/>
          <w:szCs w:val="22"/>
          <w:lang w:val="en-GB"/>
          <w14:ligatures w14:val="none"/>
        </w:rPr>
        <w:t xml:space="preserve">23 </w:t>
      </w:r>
      <w:r w:rsidRPr="001D75AC">
        <w:rPr>
          <w:rFonts w:ascii="Calibri" w:eastAsia="Times New Roman" w:hAnsi="Calibri" w:cs="Calibri"/>
          <w:b/>
          <w:kern w:val="0"/>
          <w:sz w:val="22"/>
          <w:szCs w:val="22"/>
          <w:lang w:val="en-GB"/>
          <w14:ligatures w14:val="none"/>
        </w:rPr>
        <w:tab/>
        <w:t>Licences</w:t>
      </w:r>
    </w:p>
    <w:p w14:paraId="09B54A3B"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If it is necessary for the Council to apply for an extension or variation of the terms of any licence issued to the Council or for any special order of exemption from the terms of such a licence, the Hirer shall not advertise the provisions as to licensing at the function until after the application has been considered and shall pay the Council’s necessary expenses for so doing, including the licence fee.</w:t>
      </w:r>
    </w:p>
    <w:p w14:paraId="0AED7AD9" w14:textId="77777777" w:rsidR="00CE3086" w:rsidRPr="001D75AC" w:rsidRDefault="00CE3086" w:rsidP="00CE3086">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24 </w:t>
      </w:r>
      <w:r w:rsidRPr="001D75AC">
        <w:rPr>
          <w:rFonts w:ascii="Calibri" w:eastAsia="Times New Roman" w:hAnsi="Calibri" w:cs="Calibri"/>
          <w:b/>
          <w:kern w:val="0"/>
          <w:sz w:val="22"/>
          <w:szCs w:val="22"/>
          <w:lang w:val="en-GB"/>
          <w14:ligatures w14:val="none"/>
        </w:rPr>
        <w:tab/>
        <w:t xml:space="preserve">Stage Entertainment </w:t>
      </w:r>
    </w:p>
    <w:p w14:paraId="538EA043"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The Hirer must comply with the terms and conditions of the Council’s licence for the performance of stage entertainment for events that require them. The Hirer is to provide staff to cover ticket collecting on the day of the event if required. </w:t>
      </w:r>
    </w:p>
    <w:p w14:paraId="21A7047B" w14:textId="77777777" w:rsidR="00CE3086" w:rsidRPr="001D75AC" w:rsidRDefault="00CE3086" w:rsidP="00CE3086">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25 </w:t>
      </w:r>
      <w:r w:rsidRPr="001D75AC">
        <w:rPr>
          <w:rFonts w:ascii="Calibri" w:eastAsia="Times New Roman" w:hAnsi="Calibri" w:cs="Calibri"/>
          <w:b/>
          <w:kern w:val="0"/>
          <w:sz w:val="22"/>
          <w:szCs w:val="22"/>
          <w:lang w:val="en-GB"/>
          <w14:ligatures w14:val="none"/>
        </w:rPr>
        <w:tab/>
        <w:t>Additional and Special Conditions</w:t>
      </w:r>
    </w:p>
    <w:p w14:paraId="1F63A9DE"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 xml:space="preserve">The Council reserves the right to impose additional conditions or to vary the conditions on any hiring provided that notice thereof is given to the Hirer not less than 48 hours before the commencement of the function if practicable.  </w:t>
      </w:r>
    </w:p>
    <w:p w14:paraId="4D78728E"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lastRenderedPageBreak/>
        <w:t>b)</w:t>
      </w:r>
      <w:r w:rsidRPr="001D75AC">
        <w:rPr>
          <w:rFonts w:ascii="Calibri" w:eastAsia="Times New Roman" w:hAnsi="Calibri" w:cs="Calibri"/>
          <w:kern w:val="0"/>
          <w:sz w:val="22"/>
          <w:szCs w:val="22"/>
          <w:lang w:val="en-GB"/>
          <w14:ligatures w14:val="none"/>
        </w:rPr>
        <w:tab/>
        <w:t>Any event that may be of an explicit nature must be advertised, promoted and sold as being for over 18s only. Any event of this kind is subject to the Manager’s permission, and any event that is deemed as explicit by the Manager for which they have not been notified prior to the event is subject to immediate closure of that event. The Hirer shall accept all liability in the event that this happens.</w:t>
      </w:r>
    </w:p>
    <w:p w14:paraId="20CF8150"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w:t>
      </w:r>
      <w:r w:rsidRPr="001D75AC">
        <w:rPr>
          <w:rFonts w:ascii="Calibri" w:eastAsia="Times New Roman" w:hAnsi="Calibri" w:cs="Calibri"/>
          <w:kern w:val="0"/>
          <w:sz w:val="22"/>
          <w:szCs w:val="22"/>
          <w:lang w:val="en-GB"/>
          <w14:ligatures w14:val="none"/>
        </w:rPr>
        <w:tab/>
        <w:t>For any events that include children amongst the group, the Hirer must ensure that all children are supervised by an adult after the hours of 21.00.</w:t>
      </w:r>
    </w:p>
    <w:p w14:paraId="53A097BA" w14:textId="77777777" w:rsidR="00CE3086" w:rsidRPr="00F34EFE"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d)</w:t>
      </w:r>
      <w:r w:rsidRPr="001D75AC">
        <w:rPr>
          <w:rFonts w:ascii="Calibri" w:eastAsia="Times New Roman" w:hAnsi="Calibri" w:cs="Calibri"/>
          <w:kern w:val="0"/>
          <w:sz w:val="22"/>
          <w:szCs w:val="22"/>
          <w:lang w:val="en-GB"/>
          <w14:ligatures w14:val="none"/>
        </w:rPr>
        <w:tab/>
        <w:t>Depending on the nature and scale of the event the Council may levy charges for ‘Security personnel’ onto the Hirer.</w:t>
      </w:r>
    </w:p>
    <w:p w14:paraId="52E9A737"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b/>
          <w:bCs/>
          <w:kern w:val="0"/>
          <w:sz w:val="22"/>
          <w:szCs w:val="22"/>
          <w:lang w:val="en-GB"/>
          <w14:ligatures w14:val="none"/>
        </w:rPr>
        <w:t>26</w:t>
      </w:r>
      <w:r w:rsidRPr="001D75AC">
        <w:rPr>
          <w:rFonts w:ascii="Calibri" w:eastAsia="Times New Roman" w:hAnsi="Calibri" w:cs="Calibri"/>
          <w:kern w:val="0"/>
          <w:sz w:val="22"/>
          <w:szCs w:val="22"/>
          <w:lang w:val="en-GB"/>
          <w14:ligatures w14:val="none"/>
        </w:rPr>
        <w:tab/>
      </w:r>
      <w:r w:rsidRPr="001D75AC">
        <w:rPr>
          <w:rFonts w:ascii="Calibri" w:eastAsia="Times New Roman" w:hAnsi="Calibri" w:cs="Calibri"/>
          <w:b/>
          <w:bCs/>
          <w:kern w:val="0"/>
          <w:sz w:val="22"/>
          <w:szCs w:val="22"/>
          <w:lang w:val="en-GB"/>
          <w14:ligatures w14:val="none"/>
        </w:rPr>
        <w:t>Performing Rights Society</w:t>
      </w:r>
    </w:p>
    <w:p w14:paraId="68C0D15A"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It is the responsibility of the Hirer to ensure that all PRS returns, programme details and box office information should be forwarded to the Council no later than seven days after the final performance, if required.</w:t>
      </w:r>
    </w:p>
    <w:p w14:paraId="482C6ADF" w14:textId="77777777" w:rsidR="00CE3086" w:rsidRPr="001D75AC" w:rsidRDefault="00CE3086" w:rsidP="00CE3086">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27 </w:t>
      </w:r>
      <w:r w:rsidRPr="001D75AC">
        <w:rPr>
          <w:rFonts w:ascii="Calibri" w:eastAsia="Times New Roman" w:hAnsi="Calibri" w:cs="Calibri"/>
          <w:b/>
          <w:kern w:val="0"/>
          <w:sz w:val="22"/>
          <w:szCs w:val="22"/>
          <w:lang w:val="en-GB"/>
          <w14:ligatures w14:val="none"/>
        </w:rPr>
        <w:tab/>
        <w:t>Failure to Observe Conditions</w:t>
      </w:r>
    </w:p>
    <w:p w14:paraId="6B0CCC8B"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If the Hirer shall fail to observe or perform or secure the due observances or performance by others of these Conditions, the Council may without notice forthwith cancel the Hirer’s booking and any rights of the Hirer shall thereupon cease.  Such cancellation shall not release the Hirer from any of their obligations or affect any right to remedy which the Council may have, and the Council shall be entitled to retain for their own use and benefit any moneys paid by way of deposit and to sue for any balance outstanding.</w:t>
      </w:r>
    </w:p>
    <w:p w14:paraId="650FE109" w14:textId="77777777" w:rsidR="00CE3086" w:rsidRPr="001D75AC" w:rsidRDefault="00CE3086" w:rsidP="00CE3086">
      <w:pPr>
        <w:spacing w:after="0" w:line="240" w:lineRule="auto"/>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28</w:t>
      </w:r>
      <w:r w:rsidRPr="001D75AC">
        <w:rPr>
          <w:rFonts w:ascii="Calibri" w:eastAsia="Times New Roman" w:hAnsi="Calibri" w:cs="Calibri"/>
          <w:b/>
          <w:kern w:val="0"/>
          <w:sz w:val="22"/>
          <w:szCs w:val="22"/>
          <w:lang w:val="en-GB"/>
          <w14:ligatures w14:val="none"/>
        </w:rPr>
        <w:tab/>
        <w:t>Data Protection</w:t>
      </w:r>
    </w:p>
    <w:p w14:paraId="2D390FE1"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The Town Council may on occasion wish to take photographic images of its services and events where the users of the service or event may be present. Users by virtue of their booking and being part of a service or event are advised that these images maybe used for future promotion and marketing. As required by the Date Protection Act, the Council recognises the rights of individuals to their photo image and will not use or retain any images taken of individuals without their express permission</w:t>
      </w:r>
      <w:r>
        <w:rPr>
          <w:rFonts w:ascii="Calibri" w:eastAsia="Times New Roman" w:hAnsi="Calibri" w:cs="Calibri"/>
          <w:kern w:val="0"/>
          <w:sz w:val="22"/>
          <w:szCs w:val="22"/>
          <w:lang w:val="en-GB"/>
          <w14:ligatures w14:val="none"/>
        </w:rPr>
        <w:t>,</w:t>
      </w:r>
      <w:r w:rsidRPr="001D75AC">
        <w:rPr>
          <w:rFonts w:ascii="Calibri" w:eastAsia="Times New Roman" w:hAnsi="Calibri" w:cs="Calibri"/>
          <w:kern w:val="0"/>
          <w:sz w:val="22"/>
          <w:szCs w:val="22"/>
          <w:lang w:val="en-GB"/>
          <w14:ligatures w14:val="none"/>
        </w:rPr>
        <w:t xml:space="preserve"> but may use an individual’s image without permission where they are part of a group.</w:t>
      </w:r>
    </w:p>
    <w:p w14:paraId="0122FD04" w14:textId="77777777" w:rsidR="00CE3086" w:rsidRPr="001D75AC" w:rsidRDefault="00CE3086" w:rsidP="00CE3086">
      <w:pPr>
        <w:spacing w:after="0" w:line="240" w:lineRule="auto"/>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29</w:t>
      </w:r>
      <w:r w:rsidRPr="001D75AC">
        <w:rPr>
          <w:rFonts w:ascii="Calibri" w:eastAsia="Times New Roman" w:hAnsi="Calibri" w:cs="Calibri"/>
          <w:b/>
          <w:kern w:val="0"/>
          <w:sz w:val="22"/>
          <w:szCs w:val="22"/>
          <w:lang w:val="en-GB"/>
          <w14:ligatures w14:val="none"/>
        </w:rPr>
        <w:tab/>
        <w:t>Force Majeure</w:t>
      </w:r>
    </w:p>
    <w:p w14:paraId="36512080"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Neither party shall be liable for damages or have the right to terminate this agreement for any delay or default in performing, if such delay or default is caused by conditions beyond its control including but not limited to natural disasters, human events (such as wars, riots or other major upheavals) and performance failures outside the control of the contracting company. </w:t>
      </w:r>
    </w:p>
    <w:p w14:paraId="6158A21F" w14:textId="77777777" w:rsidR="00CE3086" w:rsidRPr="001D75AC" w:rsidRDefault="00CE3086" w:rsidP="00CE3086">
      <w:pPr>
        <w:spacing w:after="0" w:line="240" w:lineRule="auto"/>
        <w:ind w:left="720"/>
        <w:rPr>
          <w:rFonts w:ascii="Calibri" w:eastAsia="Times New Roman" w:hAnsi="Calibri" w:cs="Calibri"/>
          <w:kern w:val="0"/>
          <w:sz w:val="20"/>
          <w:lang w:val="en-GB"/>
          <w14:ligatures w14:val="none"/>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111"/>
        <w:gridCol w:w="416"/>
        <w:gridCol w:w="1001"/>
        <w:gridCol w:w="4394"/>
      </w:tblGrid>
      <w:tr w:rsidR="00CE3086" w:rsidRPr="001D75AC" w14:paraId="45856B78" w14:textId="77777777" w:rsidTr="00F1091C">
        <w:trPr>
          <w:trHeight w:val="308"/>
          <w:jc w:val="center"/>
        </w:trPr>
        <w:tc>
          <w:tcPr>
            <w:tcW w:w="11057" w:type="dxa"/>
            <w:gridSpan w:val="5"/>
            <w:tcBorders>
              <w:top w:val="single" w:sz="4" w:space="0" w:color="auto"/>
              <w:bottom w:val="nil"/>
            </w:tcBorders>
            <w:shd w:val="clear" w:color="auto" w:fill="FF0000"/>
            <w:vAlign w:val="center"/>
          </w:tcPr>
          <w:p w14:paraId="2050597A" w14:textId="77777777" w:rsidR="00CE3086" w:rsidRPr="001D75AC" w:rsidRDefault="00CE3086" w:rsidP="00F1091C">
            <w:pPr>
              <w:spacing w:after="0" w:line="240" w:lineRule="auto"/>
              <w:jc w:val="center"/>
              <w:rPr>
                <w:rFonts w:ascii="Calibri" w:eastAsia="Times New Roman" w:hAnsi="Calibri" w:cs="Calibri"/>
                <w:b/>
                <w:bCs/>
                <w:i/>
                <w:iCs/>
                <w:color w:val="FFFFFF"/>
                <w:kern w:val="0"/>
                <w:sz w:val="30"/>
                <w:szCs w:val="30"/>
                <w:lang w:val="en-GB"/>
                <w14:ligatures w14:val="none"/>
              </w:rPr>
            </w:pPr>
            <w:r w:rsidRPr="001D75AC">
              <w:rPr>
                <w:rFonts w:ascii="Calibri" w:eastAsia="Times New Roman" w:hAnsi="Calibri" w:cs="Calibri"/>
                <w:b/>
                <w:bCs/>
                <w:i/>
                <w:iCs/>
                <w:color w:val="FFFFFF"/>
                <w:kern w:val="0"/>
                <w:sz w:val="30"/>
                <w:szCs w:val="30"/>
                <w:lang w:val="en-GB"/>
                <w14:ligatures w14:val="none"/>
              </w:rPr>
              <w:t>Please read and sign below:</w:t>
            </w:r>
          </w:p>
        </w:tc>
      </w:tr>
      <w:tr w:rsidR="00CE3086" w:rsidRPr="001D75AC" w14:paraId="7646DA1E" w14:textId="77777777" w:rsidTr="00F1091C">
        <w:trPr>
          <w:trHeight w:val="848"/>
          <w:jc w:val="center"/>
        </w:trPr>
        <w:tc>
          <w:tcPr>
            <w:tcW w:w="11057" w:type="dxa"/>
            <w:gridSpan w:val="5"/>
            <w:tcBorders>
              <w:top w:val="nil"/>
            </w:tcBorders>
            <w:shd w:val="clear" w:color="auto" w:fill="F2F2F2"/>
            <w:vAlign w:val="center"/>
          </w:tcPr>
          <w:p w14:paraId="2A78C5BE" w14:textId="77777777" w:rsidR="00CE3086" w:rsidRPr="0040410E" w:rsidRDefault="00CE3086" w:rsidP="00F1091C">
            <w:pPr>
              <w:spacing w:after="0" w:line="240" w:lineRule="auto"/>
              <w:rPr>
                <w:rFonts w:ascii="Calibri" w:eastAsia="Times New Roman" w:hAnsi="Calibri" w:cs="Calibri"/>
                <w:kern w:val="0"/>
                <w:lang w:val="en-GB"/>
                <w14:ligatures w14:val="none"/>
              </w:rPr>
            </w:pPr>
            <w:r w:rsidRPr="0040410E">
              <w:rPr>
                <w:rFonts w:ascii="Calibri" w:eastAsia="Times New Roman" w:hAnsi="Calibri" w:cs="Calibri"/>
                <w:kern w:val="0"/>
                <w14:ligatures w14:val="none"/>
              </w:rPr>
              <w:t>I confirm that I have received the building floor plan and emergency evacuation information, and that I have read, understood, and agree to all Terms &amp; Conditions associated with the hire of the Civic Centre. I acknowledge that it is my responsibility to comply with all requirements set out in the Terms &amp; Conditions, including those relating to cancellation, first aid, waste management, alcohol licensing, and security provision.</w:t>
            </w:r>
          </w:p>
        </w:tc>
      </w:tr>
      <w:tr w:rsidR="00CE3086" w:rsidRPr="004A055F" w14:paraId="259B3AC4" w14:textId="77777777" w:rsidTr="00F1091C">
        <w:trPr>
          <w:trHeight w:hRule="exact" w:val="567"/>
          <w:jc w:val="center"/>
        </w:trPr>
        <w:tc>
          <w:tcPr>
            <w:tcW w:w="1135" w:type="dxa"/>
            <w:tcBorders>
              <w:right w:val="single" w:sz="4" w:space="0" w:color="auto"/>
            </w:tcBorders>
            <w:shd w:val="clear" w:color="auto" w:fill="D9F2D0" w:themeFill="accent6" w:themeFillTint="33"/>
            <w:vAlign w:val="center"/>
          </w:tcPr>
          <w:p w14:paraId="172AB7C6" w14:textId="77777777" w:rsidR="00CE3086" w:rsidRPr="004A055F" w:rsidRDefault="00CE3086" w:rsidP="00F1091C">
            <w:pPr>
              <w:spacing w:after="0" w:line="240" w:lineRule="auto"/>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Name:</w:t>
            </w:r>
          </w:p>
        </w:tc>
        <w:tc>
          <w:tcPr>
            <w:tcW w:w="4527" w:type="dxa"/>
            <w:gridSpan w:val="2"/>
            <w:tcBorders>
              <w:left w:val="single" w:sz="4" w:space="0" w:color="auto"/>
              <w:bottom w:val="single" w:sz="4" w:space="0" w:color="auto"/>
            </w:tcBorders>
            <w:shd w:val="clear" w:color="auto" w:fill="FFF2CC"/>
            <w:vAlign w:val="center"/>
          </w:tcPr>
          <w:p w14:paraId="5CD8D89B" w14:textId="77777777" w:rsidR="00CE3086" w:rsidRPr="001D75AC" w:rsidRDefault="00CE3086" w:rsidP="00F1091C">
            <w:pPr>
              <w:spacing w:after="0" w:line="240" w:lineRule="auto"/>
              <w:rPr>
                <w:rFonts w:ascii="Calibri" w:eastAsia="Times New Roman" w:hAnsi="Calibri" w:cs="Calibri"/>
                <w:kern w:val="0"/>
                <w:sz w:val="26"/>
                <w:szCs w:val="26"/>
                <w:lang w:val="en-GB"/>
                <w14:ligatures w14:val="none"/>
              </w:rPr>
            </w:pPr>
          </w:p>
        </w:tc>
        <w:tc>
          <w:tcPr>
            <w:tcW w:w="1001" w:type="dxa"/>
            <w:tcBorders>
              <w:bottom w:val="single" w:sz="4" w:space="0" w:color="auto"/>
              <w:right w:val="single" w:sz="4" w:space="0" w:color="auto"/>
            </w:tcBorders>
            <w:shd w:val="clear" w:color="auto" w:fill="D9F2D0" w:themeFill="accent6" w:themeFillTint="33"/>
            <w:vAlign w:val="center"/>
          </w:tcPr>
          <w:p w14:paraId="05FA9C90" w14:textId="77777777" w:rsidR="00CE3086" w:rsidRPr="004A055F" w:rsidRDefault="00CE3086" w:rsidP="00F1091C">
            <w:pPr>
              <w:spacing w:after="0" w:line="240" w:lineRule="auto"/>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Date:</w:t>
            </w:r>
          </w:p>
        </w:tc>
        <w:tc>
          <w:tcPr>
            <w:tcW w:w="4394" w:type="dxa"/>
            <w:tcBorders>
              <w:left w:val="single" w:sz="4" w:space="0" w:color="auto"/>
              <w:bottom w:val="single" w:sz="4" w:space="0" w:color="auto"/>
            </w:tcBorders>
            <w:shd w:val="clear" w:color="auto" w:fill="FFFFCC"/>
            <w:vAlign w:val="center"/>
          </w:tcPr>
          <w:p w14:paraId="7A54E327" w14:textId="77777777" w:rsidR="00CE3086" w:rsidRPr="001D75AC" w:rsidRDefault="00CE3086" w:rsidP="00F1091C">
            <w:pPr>
              <w:spacing w:after="0" w:line="240" w:lineRule="auto"/>
              <w:rPr>
                <w:rFonts w:ascii="Calibri" w:eastAsia="Times New Roman" w:hAnsi="Calibri" w:cs="Calibri"/>
                <w:kern w:val="0"/>
                <w:sz w:val="26"/>
                <w:szCs w:val="26"/>
                <w:lang w:val="en-GB"/>
                <w14:ligatures w14:val="none"/>
              </w:rPr>
            </w:pPr>
          </w:p>
        </w:tc>
      </w:tr>
      <w:tr w:rsidR="00CE3086" w:rsidRPr="004A055F" w14:paraId="3C8AD8B2" w14:textId="77777777" w:rsidTr="00F1091C">
        <w:trPr>
          <w:trHeight w:hRule="exact" w:val="567"/>
          <w:jc w:val="center"/>
        </w:trPr>
        <w:tc>
          <w:tcPr>
            <w:tcW w:w="1135" w:type="dxa"/>
            <w:tcBorders>
              <w:bottom w:val="single" w:sz="4" w:space="0" w:color="auto"/>
              <w:right w:val="single" w:sz="4" w:space="0" w:color="auto"/>
            </w:tcBorders>
            <w:shd w:val="clear" w:color="auto" w:fill="D9F2D0" w:themeFill="accent6" w:themeFillTint="33"/>
            <w:vAlign w:val="center"/>
          </w:tcPr>
          <w:p w14:paraId="4F2A44BF" w14:textId="77777777" w:rsidR="00CE3086" w:rsidRPr="004A055F" w:rsidRDefault="00CE3086" w:rsidP="00F1091C">
            <w:pPr>
              <w:spacing w:after="0" w:line="240" w:lineRule="auto"/>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Signed:</w:t>
            </w:r>
          </w:p>
        </w:tc>
        <w:tc>
          <w:tcPr>
            <w:tcW w:w="9922" w:type="dxa"/>
            <w:gridSpan w:val="4"/>
            <w:tcBorders>
              <w:left w:val="single" w:sz="4" w:space="0" w:color="auto"/>
              <w:bottom w:val="single" w:sz="4" w:space="0" w:color="auto"/>
            </w:tcBorders>
            <w:shd w:val="clear" w:color="auto" w:fill="FFF2CC"/>
            <w:vAlign w:val="center"/>
          </w:tcPr>
          <w:p w14:paraId="239C4189" w14:textId="77777777" w:rsidR="00CE3086" w:rsidRPr="001D75AC" w:rsidRDefault="00CE3086" w:rsidP="00F1091C">
            <w:pPr>
              <w:spacing w:after="0" w:line="240" w:lineRule="auto"/>
              <w:rPr>
                <w:rFonts w:ascii="Calibri" w:eastAsia="Times New Roman" w:hAnsi="Calibri" w:cs="Calibri"/>
                <w:kern w:val="0"/>
                <w:sz w:val="26"/>
                <w:szCs w:val="26"/>
                <w:lang w:val="en-GB"/>
                <w14:ligatures w14:val="none"/>
              </w:rPr>
            </w:pPr>
          </w:p>
        </w:tc>
      </w:tr>
      <w:tr w:rsidR="00CE3086" w:rsidRPr="004A055F" w14:paraId="418B8E0C" w14:textId="77777777" w:rsidTr="00F1091C">
        <w:trPr>
          <w:trHeight w:hRule="exact" w:val="567"/>
          <w:jc w:val="center"/>
        </w:trPr>
        <w:tc>
          <w:tcPr>
            <w:tcW w:w="5246" w:type="dxa"/>
            <w:gridSpan w:val="2"/>
            <w:tcBorders>
              <w:bottom w:val="single" w:sz="4" w:space="0" w:color="auto"/>
              <w:right w:val="single" w:sz="4" w:space="0" w:color="auto"/>
            </w:tcBorders>
            <w:shd w:val="clear" w:color="auto" w:fill="D9F2D0" w:themeFill="accent6" w:themeFillTint="33"/>
            <w:vAlign w:val="center"/>
          </w:tcPr>
          <w:p w14:paraId="35A7F9C9" w14:textId="77777777" w:rsidR="00CE3086" w:rsidRPr="004A055F" w:rsidRDefault="00CE3086" w:rsidP="00F1091C">
            <w:pPr>
              <w:spacing w:after="0" w:line="240" w:lineRule="auto"/>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On behalf of company/organisation/business:</w:t>
            </w:r>
          </w:p>
        </w:tc>
        <w:tc>
          <w:tcPr>
            <w:tcW w:w="5811" w:type="dxa"/>
            <w:gridSpan w:val="3"/>
            <w:tcBorders>
              <w:left w:val="single" w:sz="4" w:space="0" w:color="auto"/>
              <w:bottom w:val="single" w:sz="4" w:space="0" w:color="auto"/>
            </w:tcBorders>
            <w:shd w:val="clear" w:color="auto" w:fill="FFF2CC"/>
            <w:vAlign w:val="center"/>
          </w:tcPr>
          <w:p w14:paraId="082654B0" w14:textId="77777777" w:rsidR="00CE3086" w:rsidRPr="001D75AC" w:rsidRDefault="00CE3086" w:rsidP="00F1091C">
            <w:pPr>
              <w:spacing w:after="0" w:line="240" w:lineRule="auto"/>
              <w:rPr>
                <w:rFonts w:ascii="Calibri" w:eastAsia="Times New Roman" w:hAnsi="Calibri" w:cs="Calibri"/>
                <w:kern w:val="0"/>
                <w:sz w:val="26"/>
                <w:szCs w:val="26"/>
                <w:lang w:val="en-GB"/>
                <w14:ligatures w14:val="none"/>
              </w:rPr>
            </w:pPr>
          </w:p>
        </w:tc>
      </w:tr>
    </w:tbl>
    <w:p w14:paraId="555D9369" w14:textId="77777777" w:rsidR="00BC59EB" w:rsidRPr="00CE3086" w:rsidRDefault="00BC59EB" w:rsidP="00BC59EB">
      <w:pPr>
        <w:pStyle w:val="NoSpacing"/>
      </w:pPr>
    </w:p>
    <w:sectPr w:rsidR="00BC59EB" w:rsidRPr="00CE3086" w:rsidSect="000349F5">
      <w:headerReference w:type="default" r:id="rId11"/>
      <w:footerReference w:type="default" r:id="rId12"/>
      <w:pgSz w:w="11907" w:h="16840" w:code="9"/>
      <w:pgMar w:top="720" w:right="720" w:bottom="720" w:left="720"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4F028" w14:textId="77777777" w:rsidR="001A7DC2" w:rsidRDefault="001A7DC2" w:rsidP="00BC59EB">
      <w:pPr>
        <w:spacing w:after="0" w:line="240" w:lineRule="auto"/>
      </w:pPr>
      <w:r>
        <w:separator/>
      </w:r>
    </w:p>
  </w:endnote>
  <w:endnote w:type="continuationSeparator" w:id="0">
    <w:p w14:paraId="37B53569" w14:textId="77777777" w:rsidR="001A7DC2" w:rsidRDefault="001A7DC2" w:rsidP="00BC5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2329" w14:textId="1FF97061" w:rsidR="000349F5" w:rsidRPr="000349F5" w:rsidRDefault="000349F5">
    <w:pPr>
      <w:pStyle w:val="Footer"/>
      <w:rPr>
        <w:rFonts w:ascii="Calibri" w:hAnsi="Calibri" w:cs="Calibri"/>
        <w:sz w:val="20"/>
        <w:szCs w:val="20"/>
      </w:rPr>
    </w:pPr>
    <w:r w:rsidRPr="000349F5">
      <w:rPr>
        <w:rFonts w:ascii="Calibri" w:eastAsia="Times New Roman" w:hAnsi="Calibri" w:cs="Calibri"/>
        <w:kern w:val="0"/>
        <w:sz w:val="20"/>
        <w:szCs w:val="20"/>
        <w:lang w:val="en-GB"/>
        <w14:ligatures w14:val="none"/>
      </w:rPr>
      <w:t xml:space="preserve">Please return this completed full form to Warminster Civic Centre, Sambourne Road, Warminster, BA12 8LB or email </w:t>
    </w:r>
    <w:hyperlink r:id="rId1" w:history="1">
      <w:r w:rsidRPr="000349F5">
        <w:rPr>
          <w:rFonts w:ascii="Calibri" w:eastAsia="Times New Roman" w:hAnsi="Calibri" w:cs="Calibri"/>
          <w:color w:val="0563C1"/>
          <w:kern w:val="0"/>
          <w:sz w:val="20"/>
          <w:szCs w:val="20"/>
          <w:u w:val="single"/>
          <w:lang w:val="en-GB"/>
          <w14:ligatures w14:val="none"/>
        </w:rPr>
        <w:t>civiccentre@warminster-tc.gov.uk</w:t>
      </w:r>
    </w:hyperlink>
    <w:r w:rsidRPr="000349F5">
      <w:rPr>
        <w:rFonts w:ascii="Calibri" w:eastAsia="Times New Roman" w:hAnsi="Calibri" w:cs="Calibri"/>
        <w:kern w:val="0"/>
        <w:sz w:val="20"/>
        <w:szCs w:val="20"/>
        <w:lang w:val="en-GB"/>
        <w14:ligatures w14:val="none"/>
      </w:rPr>
      <w:t xml:space="preserve">. If you need further information or wish to speak to a member of staff, please call 01985 214847 (option 2) or email </w:t>
    </w:r>
    <w:hyperlink r:id="rId2" w:history="1">
      <w:r w:rsidRPr="000349F5">
        <w:rPr>
          <w:rFonts w:ascii="Calibri" w:eastAsia="Times New Roman" w:hAnsi="Calibri" w:cs="Calibri"/>
          <w:color w:val="0563C1"/>
          <w:kern w:val="0"/>
          <w:sz w:val="20"/>
          <w:szCs w:val="20"/>
          <w:u w:val="single"/>
          <w:lang w:val="en-GB"/>
          <w14:ligatures w14:val="none"/>
        </w:rPr>
        <w:t>civiccentre@warminster-tc.gov.uk</w:t>
      </w:r>
    </w:hyperlink>
    <w:r w:rsidRPr="000349F5">
      <w:rPr>
        <w:rFonts w:ascii="Calibri" w:hAnsi="Calibri" w:cs="Calibr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4A92F" w14:textId="77777777" w:rsidR="001A7DC2" w:rsidRDefault="001A7DC2" w:rsidP="00BC59EB">
      <w:pPr>
        <w:spacing w:after="0" w:line="240" w:lineRule="auto"/>
      </w:pPr>
      <w:r>
        <w:separator/>
      </w:r>
    </w:p>
  </w:footnote>
  <w:footnote w:type="continuationSeparator" w:id="0">
    <w:p w14:paraId="0CE14465" w14:textId="77777777" w:rsidR="001A7DC2" w:rsidRDefault="001A7DC2" w:rsidP="00BC5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3FFF" w14:textId="4A2BC51F" w:rsidR="00BC59EB" w:rsidRDefault="00BC59EB">
    <w:pPr>
      <w:pStyle w:val="Header"/>
    </w:pPr>
    <w:r w:rsidRPr="00DD0658">
      <w:rPr>
        <w:rFonts w:ascii="Georgia" w:hAnsi="Georgia"/>
        <w:noProof/>
        <w:sz w:val="32"/>
        <w:szCs w:val="32"/>
      </w:rPr>
      <mc:AlternateContent>
        <mc:Choice Requires="wps">
          <w:drawing>
            <wp:anchor distT="45720" distB="45720" distL="114300" distR="114300" simplePos="0" relativeHeight="251658241" behindDoc="1" locked="0" layoutInCell="1" allowOverlap="1" wp14:anchorId="56136888" wp14:editId="222D13DB">
              <wp:simplePos x="0" y="0"/>
              <wp:positionH relativeFrom="margin">
                <wp:align>right</wp:align>
              </wp:positionH>
              <wp:positionV relativeFrom="paragraph">
                <wp:posOffset>-269240</wp:posOffset>
              </wp:positionV>
              <wp:extent cx="5753100" cy="4000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00050"/>
                      </a:xfrm>
                      <a:prstGeom prst="rect">
                        <a:avLst/>
                      </a:prstGeom>
                      <a:noFill/>
                      <a:ln w="9525">
                        <a:noFill/>
                        <a:miter lim="800000"/>
                        <a:headEnd/>
                        <a:tailEnd/>
                      </a:ln>
                    </wps:spPr>
                    <wps:txbx>
                      <w:txbxContent>
                        <w:p w14:paraId="7946A11C" w14:textId="77777777" w:rsidR="00BC59EB" w:rsidRPr="008830F8" w:rsidRDefault="00BC59EB" w:rsidP="00BC59EB">
                          <w:pPr>
                            <w:jc w:val="center"/>
                            <w:rPr>
                              <w:rFonts w:ascii="Georgia" w:hAnsi="Georgia"/>
                              <w:sz w:val="36"/>
                              <w:szCs w:val="36"/>
                            </w:rPr>
                          </w:pPr>
                          <w:r w:rsidRPr="008830F8">
                            <w:rPr>
                              <w:rFonts w:ascii="Georgia" w:hAnsi="Georgia"/>
                              <w:sz w:val="36"/>
                              <w:szCs w:val="36"/>
                            </w:rPr>
                            <w:t>Warminster Civic Centre Booking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36888" id="_x0000_t202" coordsize="21600,21600" o:spt="202" path="m,l,21600r21600,l21600,xe">
              <v:stroke joinstyle="miter"/>
              <v:path gradientshapeok="t" o:connecttype="rect"/>
            </v:shapetype>
            <v:shape id="Text Box 2" o:spid="_x0000_s1026" type="#_x0000_t202" style="position:absolute;margin-left:401.8pt;margin-top:-21.2pt;width:453pt;height:31.5pt;z-index:-25165823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" filled="f" stroked="f">
              <v:textbox>
                <w:txbxContent>
                  <w:p w14:paraId="7946A11C" w14:textId="77777777" w:rsidR="00BC59EB" w:rsidRPr="008830F8" w:rsidRDefault="00BC59EB" w:rsidP="00BC59EB">
                    <w:pPr>
                      <w:jc w:val="center"/>
                      <w:rPr>
                        <w:rFonts w:ascii="Georgia" w:hAnsi="Georgia"/>
                        <w:sz w:val="36"/>
                        <w:szCs w:val="36"/>
                      </w:rPr>
                    </w:pPr>
                    <w:r w:rsidRPr="008830F8">
                      <w:rPr>
                        <w:rFonts w:ascii="Georgia" w:hAnsi="Georgia"/>
                        <w:sz w:val="36"/>
                        <w:szCs w:val="36"/>
                      </w:rPr>
                      <w:t>Warminster Civic Centre Booking Form</w:t>
                    </w:r>
                  </w:p>
                </w:txbxContent>
              </v:textbox>
              <w10:wrap anchorx="margin"/>
            </v:shape>
          </w:pict>
        </mc:Fallback>
      </mc:AlternateContent>
    </w:r>
    <w:r w:rsidRPr="00345D71">
      <w:rPr>
        <w:rFonts w:ascii="Georgia" w:hAnsi="Georgia" w:cs="Arial"/>
        <w:noProof/>
        <w:sz w:val="40"/>
        <w:szCs w:val="40"/>
      </w:rPr>
      <w:drawing>
        <wp:anchor distT="0" distB="0" distL="114300" distR="114300" simplePos="0" relativeHeight="251658240" behindDoc="1" locked="0" layoutInCell="1" allowOverlap="1" wp14:anchorId="4FDFEA27" wp14:editId="7C65B088">
          <wp:simplePos x="0" y="0"/>
          <wp:positionH relativeFrom="margin">
            <wp:posOffset>-142875</wp:posOffset>
          </wp:positionH>
          <wp:positionV relativeFrom="paragraph">
            <wp:posOffset>-410210</wp:posOffset>
          </wp:positionV>
          <wp:extent cx="1146810" cy="563245"/>
          <wp:effectExtent l="0" t="0" r="0" b="8255"/>
          <wp:wrapNone/>
          <wp:docPr id="1536797311" name="Picture 15367973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6810" cy="5632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D1156"/>
    <w:multiLevelType w:val="hybridMultilevel"/>
    <w:tmpl w:val="AD08A53E"/>
    <w:lvl w:ilvl="0" w:tplc="6D08265E">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86C67B9"/>
    <w:multiLevelType w:val="hybridMultilevel"/>
    <w:tmpl w:val="E208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0641BF"/>
    <w:multiLevelType w:val="singleLevel"/>
    <w:tmpl w:val="FCE464EC"/>
    <w:lvl w:ilvl="0">
      <w:start w:val="10"/>
      <w:numFmt w:val="decimal"/>
      <w:lvlText w:val="%1"/>
      <w:lvlJc w:val="left"/>
      <w:pPr>
        <w:tabs>
          <w:tab w:val="num" w:pos="360"/>
        </w:tabs>
        <w:ind w:left="360" w:hanging="360"/>
      </w:pPr>
      <w:rPr>
        <w:rFonts w:hint="default"/>
      </w:rPr>
    </w:lvl>
  </w:abstractNum>
  <w:abstractNum w:abstractNumId="3" w15:restartNumberingAfterBreak="0">
    <w:nsid w:val="75A17B20"/>
    <w:multiLevelType w:val="multilevel"/>
    <w:tmpl w:val="A5EA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659749">
    <w:abstractNumId w:val="2"/>
  </w:num>
  <w:num w:numId="2" w16cid:durableId="52772972">
    <w:abstractNumId w:val="0"/>
  </w:num>
  <w:num w:numId="3" w16cid:durableId="1548369735">
    <w:abstractNumId w:val="3"/>
  </w:num>
  <w:num w:numId="4" w16cid:durableId="1974023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9EB"/>
    <w:rsid w:val="000349F5"/>
    <w:rsid w:val="00044A2C"/>
    <w:rsid w:val="00061852"/>
    <w:rsid w:val="000F153D"/>
    <w:rsid w:val="000F4C78"/>
    <w:rsid w:val="00140AA5"/>
    <w:rsid w:val="001436D1"/>
    <w:rsid w:val="0014480F"/>
    <w:rsid w:val="00153FBF"/>
    <w:rsid w:val="00183287"/>
    <w:rsid w:val="001A7DC2"/>
    <w:rsid w:val="001F0B4C"/>
    <w:rsid w:val="002407A9"/>
    <w:rsid w:val="002462B8"/>
    <w:rsid w:val="00272726"/>
    <w:rsid w:val="00280663"/>
    <w:rsid w:val="002D7338"/>
    <w:rsid w:val="002E4F8D"/>
    <w:rsid w:val="002F353E"/>
    <w:rsid w:val="0031725C"/>
    <w:rsid w:val="00377BF8"/>
    <w:rsid w:val="00394797"/>
    <w:rsid w:val="003A3A72"/>
    <w:rsid w:val="003A4E09"/>
    <w:rsid w:val="003A6B2F"/>
    <w:rsid w:val="003B0077"/>
    <w:rsid w:val="0042753D"/>
    <w:rsid w:val="00457EFA"/>
    <w:rsid w:val="004D05DC"/>
    <w:rsid w:val="0050238D"/>
    <w:rsid w:val="0051369B"/>
    <w:rsid w:val="00542D48"/>
    <w:rsid w:val="0054547D"/>
    <w:rsid w:val="007E00C5"/>
    <w:rsid w:val="00803461"/>
    <w:rsid w:val="00825D4D"/>
    <w:rsid w:val="00887959"/>
    <w:rsid w:val="00997B32"/>
    <w:rsid w:val="009A2464"/>
    <w:rsid w:val="00A07C32"/>
    <w:rsid w:val="00A65DB4"/>
    <w:rsid w:val="00B16168"/>
    <w:rsid w:val="00B3108B"/>
    <w:rsid w:val="00B54F67"/>
    <w:rsid w:val="00B73285"/>
    <w:rsid w:val="00B75735"/>
    <w:rsid w:val="00BB5D51"/>
    <w:rsid w:val="00BC59EB"/>
    <w:rsid w:val="00C83505"/>
    <w:rsid w:val="00CA7C9D"/>
    <w:rsid w:val="00CE305B"/>
    <w:rsid w:val="00CE3086"/>
    <w:rsid w:val="00CF62B1"/>
    <w:rsid w:val="00D21FEF"/>
    <w:rsid w:val="00D41E7D"/>
    <w:rsid w:val="00D758F8"/>
    <w:rsid w:val="00D826BE"/>
    <w:rsid w:val="00DF1182"/>
    <w:rsid w:val="00E12FAF"/>
    <w:rsid w:val="00E3513B"/>
    <w:rsid w:val="00E41F0C"/>
    <w:rsid w:val="00E45E21"/>
    <w:rsid w:val="00EA310E"/>
    <w:rsid w:val="00EB1CE3"/>
    <w:rsid w:val="00F13275"/>
    <w:rsid w:val="00FA36A8"/>
    <w:rsid w:val="00FF03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E1AA1"/>
  <w15:chartTrackingRefBased/>
  <w15:docId w15:val="{3775BF0D-3847-4AA5-962E-4C1FA1957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9EB"/>
    <w:pPr>
      <w:spacing w:line="278" w:lineRule="auto"/>
    </w:pPr>
    <w:rPr>
      <w:rFonts w:asciiTheme="minorHAnsi" w:hAnsiTheme="minorHAnsi"/>
      <w:kern w:val="2"/>
      <w:szCs w:val="24"/>
      <w:lang w:val="en-US"/>
    </w:rPr>
  </w:style>
  <w:style w:type="paragraph" w:styleId="Heading1">
    <w:name w:val="heading 1"/>
    <w:basedOn w:val="Normal"/>
    <w:next w:val="Normal"/>
    <w:link w:val="Heading1Char"/>
    <w:uiPriority w:val="9"/>
    <w:qFormat/>
    <w:rsid w:val="00BC5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9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9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9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9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9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9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9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9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9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9E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9E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C59E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C59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C59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C59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C59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C5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9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9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9E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C59EB"/>
    <w:pPr>
      <w:spacing w:before="160"/>
      <w:jc w:val="center"/>
    </w:pPr>
    <w:rPr>
      <w:i/>
      <w:iCs/>
      <w:color w:val="404040" w:themeColor="text1" w:themeTint="BF"/>
    </w:rPr>
  </w:style>
  <w:style w:type="character" w:customStyle="1" w:styleId="QuoteChar">
    <w:name w:val="Quote Char"/>
    <w:basedOn w:val="DefaultParagraphFont"/>
    <w:link w:val="Quote"/>
    <w:uiPriority w:val="29"/>
    <w:rsid w:val="00BC59EB"/>
    <w:rPr>
      <w:i/>
      <w:iCs/>
      <w:color w:val="404040" w:themeColor="text1" w:themeTint="BF"/>
    </w:rPr>
  </w:style>
  <w:style w:type="paragraph" w:styleId="ListParagraph">
    <w:name w:val="List Paragraph"/>
    <w:basedOn w:val="Normal"/>
    <w:uiPriority w:val="34"/>
    <w:qFormat/>
    <w:rsid w:val="00BC59EB"/>
    <w:pPr>
      <w:ind w:left="720"/>
      <w:contextualSpacing/>
    </w:pPr>
  </w:style>
  <w:style w:type="character" w:styleId="IntenseEmphasis">
    <w:name w:val="Intense Emphasis"/>
    <w:basedOn w:val="DefaultParagraphFont"/>
    <w:uiPriority w:val="21"/>
    <w:qFormat/>
    <w:rsid w:val="00BC59EB"/>
    <w:rPr>
      <w:i/>
      <w:iCs/>
      <w:color w:val="0F4761" w:themeColor="accent1" w:themeShade="BF"/>
    </w:rPr>
  </w:style>
  <w:style w:type="paragraph" w:styleId="IntenseQuote">
    <w:name w:val="Intense Quote"/>
    <w:basedOn w:val="Normal"/>
    <w:next w:val="Normal"/>
    <w:link w:val="IntenseQuoteChar"/>
    <w:uiPriority w:val="30"/>
    <w:qFormat/>
    <w:rsid w:val="00BC5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9EB"/>
    <w:rPr>
      <w:i/>
      <w:iCs/>
      <w:color w:val="0F4761" w:themeColor="accent1" w:themeShade="BF"/>
    </w:rPr>
  </w:style>
  <w:style w:type="character" w:styleId="IntenseReference">
    <w:name w:val="Intense Reference"/>
    <w:basedOn w:val="DefaultParagraphFont"/>
    <w:uiPriority w:val="32"/>
    <w:qFormat/>
    <w:rsid w:val="00BC59EB"/>
    <w:rPr>
      <w:b/>
      <w:bCs/>
      <w:smallCaps/>
      <w:color w:val="0F4761" w:themeColor="accent1" w:themeShade="BF"/>
      <w:spacing w:val="5"/>
    </w:rPr>
  </w:style>
  <w:style w:type="paragraph" w:styleId="Header">
    <w:name w:val="header"/>
    <w:basedOn w:val="Normal"/>
    <w:link w:val="HeaderChar"/>
    <w:uiPriority w:val="99"/>
    <w:unhideWhenUsed/>
    <w:rsid w:val="00BC59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9EB"/>
  </w:style>
  <w:style w:type="paragraph" w:styleId="Footer">
    <w:name w:val="footer"/>
    <w:basedOn w:val="Normal"/>
    <w:link w:val="FooterChar"/>
    <w:uiPriority w:val="99"/>
    <w:unhideWhenUsed/>
    <w:rsid w:val="00BC59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9EB"/>
  </w:style>
  <w:style w:type="paragraph" w:styleId="NoSpacing">
    <w:name w:val="No Spacing"/>
    <w:uiPriority w:val="1"/>
    <w:qFormat/>
    <w:rsid w:val="00BC59EB"/>
    <w:pPr>
      <w:spacing w:after="0" w:line="240" w:lineRule="auto"/>
    </w:pPr>
    <w:rPr>
      <w:rFonts w:asciiTheme="minorHAnsi" w:hAnsiTheme="minorHAnsi"/>
      <w:kern w:val="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iviccentre@warminster-tc.gov.uk" TargetMode="External"/><Relationship Id="rId1" Type="http://schemas.openxmlformats.org/officeDocument/2006/relationships/hyperlink" Target="mailto:civiccentre@warminster-tc.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CCE7196BD9884EBEF107934836B4B7" ma:contentTypeVersion="18" ma:contentTypeDescription="Create a new document." ma:contentTypeScope="" ma:versionID="76beeb3a1114d556005349a39bfee253">
  <xsd:schema xmlns:xsd="http://www.w3.org/2001/XMLSchema" xmlns:xs="http://www.w3.org/2001/XMLSchema" xmlns:p="http://schemas.microsoft.com/office/2006/metadata/properties" xmlns:ns2="f18aa713-3059-4af4-8e9e-81821b8c52ea" xmlns:ns3="a4387a1e-7a49-44ac-a115-7ca01a461a9a" targetNamespace="http://schemas.microsoft.com/office/2006/metadata/properties" ma:root="true" ma:fieldsID="83d868d86557a31f9b57c39829aacf6b" ns2:_="" ns3:_="">
    <xsd:import namespace="f18aa713-3059-4af4-8e9e-81821b8c52ea"/>
    <xsd:import namespace="a4387a1e-7a49-44ac-a115-7ca01a461a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aa713-3059-4af4-8e9e-81821b8c5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a22547-9540-4a74-be17-451eafd084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87a1e-7a49-44ac-a115-7ca01a461a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3184a5-c723-448e-957c-abe2dbce719a}" ma:internalName="TaxCatchAll" ma:showField="CatchAllData" ma:web="a4387a1e-7a49-44ac-a115-7ca01a461a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8aa713-3059-4af4-8e9e-81821b8c52ea">
      <Terms xmlns="http://schemas.microsoft.com/office/infopath/2007/PartnerControls"/>
    </lcf76f155ced4ddcb4097134ff3c332f>
    <TaxCatchAll xmlns="a4387a1e-7a49-44ac-a115-7ca01a461a9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E809E2-2765-4288-ACA2-9B0D77827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aa713-3059-4af4-8e9e-81821b8c52ea"/>
    <ds:schemaRef ds:uri="a4387a1e-7a49-44ac-a115-7ca01a461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295B6D-BA46-4CC2-9155-2C3189BBF37A}">
  <ds:schemaRefs>
    <ds:schemaRef ds:uri="http://schemas.openxmlformats.org/officeDocument/2006/bibliography"/>
  </ds:schemaRefs>
</ds:datastoreItem>
</file>

<file path=customXml/itemProps3.xml><?xml version="1.0" encoding="utf-8"?>
<ds:datastoreItem xmlns:ds="http://schemas.openxmlformats.org/officeDocument/2006/customXml" ds:itemID="{9189E5CF-36F0-4E56-812A-69B304E8A365}">
  <ds:schemaRefs>
    <ds:schemaRef ds:uri="http://schemas.microsoft.com/office/2006/metadata/properties"/>
    <ds:schemaRef ds:uri="http://schemas.microsoft.com/office/infopath/2007/PartnerControls"/>
    <ds:schemaRef ds:uri="f18aa713-3059-4af4-8e9e-81821b8c52ea"/>
    <ds:schemaRef ds:uri="a4387a1e-7a49-44ac-a115-7ca01a461a9a"/>
  </ds:schemaRefs>
</ds:datastoreItem>
</file>

<file path=customXml/itemProps4.xml><?xml version="1.0" encoding="utf-8"?>
<ds:datastoreItem xmlns:ds="http://schemas.openxmlformats.org/officeDocument/2006/customXml" ds:itemID="{40FC3097-59B7-44BF-93E8-402AB8C54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3691</Words>
  <Characters>18315</Characters>
  <Application>Microsoft Office Word</Application>
  <DocSecurity>0</DocSecurity>
  <Lines>375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Civic Centre</dc:creator>
  <cp:keywords/>
  <dc:description/>
  <cp:lastModifiedBy>Civic Centre</cp:lastModifiedBy>
  <cp:revision>10</cp:revision>
  <cp:lastPrinted>2026-02-11T13:05:00Z</cp:lastPrinted>
  <dcterms:created xsi:type="dcterms:W3CDTF">2026-02-11T16:45:00Z</dcterms:created>
  <dcterms:modified xsi:type="dcterms:W3CDTF">2026-03-03T10:07:00Z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0x01010093CCE7196BD9884EBEF107934836B4B7</vt:lpwstr>
  </property>
</Properties>
</file>